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48" w:rsidRPr="00607E9E" w:rsidRDefault="00A10248">
      <w:pPr>
        <w:rPr>
          <w:b/>
          <w:sz w:val="24"/>
          <w:szCs w:val="24"/>
        </w:rPr>
      </w:pPr>
      <w:r w:rsidRPr="00607E9E">
        <w:rPr>
          <w:b/>
          <w:sz w:val="24"/>
          <w:szCs w:val="24"/>
        </w:rPr>
        <w:t>NAME:</w:t>
      </w:r>
    </w:p>
    <w:p w:rsidR="00A10248" w:rsidRPr="00607E9E" w:rsidRDefault="00A10248">
      <w:pPr>
        <w:rPr>
          <w:b/>
          <w:sz w:val="24"/>
          <w:szCs w:val="24"/>
        </w:rPr>
      </w:pPr>
      <w:r w:rsidRPr="00607E9E">
        <w:rPr>
          <w:b/>
          <w:sz w:val="24"/>
          <w:szCs w:val="24"/>
        </w:rPr>
        <w:t>STUDENT ID:</w:t>
      </w:r>
    </w:p>
    <w:p w:rsidR="00A10248" w:rsidRPr="00607E9E" w:rsidRDefault="00A10248">
      <w:pPr>
        <w:rPr>
          <w:b/>
          <w:sz w:val="24"/>
          <w:szCs w:val="24"/>
        </w:rPr>
      </w:pPr>
      <w:r w:rsidRPr="00607E9E">
        <w:rPr>
          <w:b/>
          <w:sz w:val="24"/>
          <w:szCs w:val="24"/>
        </w:rPr>
        <w:t>UNIT TITLE:</w:t>
      </w:r>
    </w:p>
    <w:p w:rsidR="00A10248" w:rsidRDefault="00A10248">
      <w:pPr>
        <w:rPr>
          <w:sz w:val="24"/>
          <w:szCs w:val="24"/>
        </w:rPr>
      </w:pPr>
      <w:r w:rsidRPr="00607E9E">
        <w:rPr>
          <w:b/>
          <w:sz w:val="24"/>
          <w:szCs w:val="24"/>
        </w:rPr>
        <w:t>UNIT MODERATOR:</w:t>
      </w:r>
      <w:r w:rsidR="00607E9E">
        <w:rPr>
          <w:sz w:val="24"/>
          <w:szCs w:val="24"/>
        </w:rPr>
        <w:t xml:space="preserve"> </w:t>
      </w:r>
    </w:p>
    <w:p w:rsidR="00A10248" w:rsidRDefault="00A10248">
      <w:pPr>
        <w:rPr>
          <w:sz w:val="24"/>
          <w:szCs w:val="24"/>
        </w:rPr>
      </w:pPr>
    </w:p>
    <w:p w:rsidR="00A10248" w:rsidRDefault="00A10248">
      <w:pPr>
        <w:rPr>
          <w:sz w:val="24"/>
          <w:szCs w:val="24"/>
        </w:rPr>
      </w:pPr>
    </w:p>
    <w:p w:rsidR="00A10248" w:rsidRDefault="00A10248">
      <w:pPr>
        <w:rPr>
          <w:sz w:val="24"/>
          <w:szCs w:val="24"/>
        </w:rPr>
      </w:pPr>
    </w:p>
    <w:p w:rsidR="00A10248" w:rsidRDefault="00A10248">
      <w:pPr>
        <w:rPr>
          <w:sz w:val="24"/>
          <w:szCs w:val="24"/>
        </w:rPr>
      </w:pPr>
    </w:p>
    <w:p w:rsidR="00F52486" w:rsidRDefault="00F52486">
      <w:pPr>
        <w:rPr>
          <w:sz w:val="24"/>
          <w:szCs w:val="24"/>
        </w:rPr>
      </w:pPr>
    </w:p>
    <w:p w:rsidR="00F52486" w:rsidRDefault="00F52486">
      <w:pPr>
        <w:rPr>
          <w:sz w:val="24"/>
          <w:szCs w:val="24"/>
        </w:rPr>
      </w:pPr>
    </w:p>
    <w:p w:rsidR="00F52486" w:rsidRDefault="00F52486">
      <w:pPr>
        <w:rPr>
          <w:sz w:val="24"/>
          <w:szCs w:val="24"/>
        </w:rPr>
      </w:pPr>
    </w:p>
    <w:p w:rsidR="00F52486" w:rsidRDefault="00F52486">
      <w:pPr>
        <w:rPr>
          <w:sz w:val="24"/>
          <w:szCs w:val="24"/>
        </w:rPr>
      </w:pPr>
    </w:p>
    <w:p w:rsidR="00607E9E" w:rsidRDefault="00607E9E">
      <w:pPr>
        <w:rPr>
          <w:sz w:val="24"/>
          <w:szCs w:val="24"/>
        </w:rPr>
      </w:pPr>
    </w:p>
    <w:p w:rsidR="00607E9E" w:rsidRDefault="00607E9E">
      <w:pPr>
        <w:rPr>
          <w:sz w:val="24"/>
          <w:szCs w:val="24"/>
        </w:rPr>
      </w:pPr>
    </w:p>
    <w:p w:rsidR="00607E9E" w:rsidRDefault="00607E9E">
      <w:pPr>
        <w:rPr>
          <w:sz w:val="24"/>
          <w:szCs w:val="24"/>
        </w:rPr>
      </w:pPr>
    </w:p>
    <w:p w:rsidR="00607E9E" w:rsidRDefault="00607E9E">
      <w:pPr>
        <w:rPr>
          <w:sz w:val="24"/>
          <w:szCs w:val="24"/>
        </w:rPr>
      </w:pPr>
    </w:p>
    <w:p w:rsidR="00607E9E" w:rsidRDefault="00607E9E">
      <w:pPr>
        <w:rPr>
          <w:sz w:val="24"/>
          <w:szCs w:val="24"/>
        </w:rPr>
      </w:pPr>
    </w:p>
    <w:p w:rsidR="00607E9E" w:rsidRDefault="00607E9E">
      <w:pPr>
        <w:rPr>
          <w:sz w:val="24"/>
          <w:szCs w:val="24"/>
        </w:rPr>
      </w:pPr>
    </w:p>
    <w:p w:rsidR="00607E9E" w:rsidRPr="00607E9E" w:rsidRDefault="00607E9E" w:rsidP="00607E9E">
      <w:pPr>
        <w:jc w:val="center"/>
        <w:rPr>
          <w:b/>
          <w:sz w:val="32"/>
          <w:szCs w:val="24"/>
        </w:rPr>
      </w:pPr>
      <w:r w:rsidRPr="00607E9E">
        <w:rPr>
          <w:b/>
          <w:sz w:val="32"/>
          <w:szCs w:val="24"/>
        </w:rPr>
        <w:t>COMMUNICATION WITH THE ELDERLY</w:t>
      </w:r>
    </w:p>
    <w:p w:rsidR="00A10248" w:rsidRDefault="00A10248">
      <w:pPr>
        <w:rPr>
          <w:sz w:val="24"/>
          <w:szCs w:val="24"/>
        </w:rPr>
      </w:pPr>
      <w:r>
        <w:rPr>
          <w:sz w:val="24"/>
          <w:szCs w:val="24"/>
        </w:rPr>
        <w:br w:type="page"/>
      </w:r>
    </w:p>
    <w:p w:rsidR="00B60BD7" w:rsidRPr="00AC3530" w:rsidRDefault="00AC3530" w:rsidP="00607E9E">
      <w:pPr>
        <w:pStyle w:val="Heading1"/>
        <w:rPr>
          <w:rFonts w:ascii="Times New Roman" w:hAnsi="Times New Roman" w:cs="Times New Roman"/>
          <w:b/>
          <w:color w:val="auto"/>
          <w:sz w:val="28"/>
          <w:szCs w:val="28"/>
        </w:rPr>
      </w:pPr>
      <w:r w:rsidRPr="00AC3530">
        <w:rPr>
          <w:rFonts w:ascii="Times New Roman" w:hAnsi="Times New Roman" w:cs="Times New Roman"/>
          <w:b/>
          <w:color w:val="auto"/>
          <w:sz w:val="28"/>
          <w:szCs w:val="28"/>
        </w:rPr>
        <w:lastRenderedPageBreak/>
        <w:t>INTRODUCTION</w:t>
      </w:r>
    </w:p>
    <w:p w:rsidR="00B60BD7" w:rsidRPr="00A10248" w:rsidRDefault="00B60BD7">
      <w:pPr>
        <w:rPr>
          <w:sz w:val="24"/>
          <w:szCs w:val="24"/>
        </w:rPr>
      </w:pPr>
      <w:r w:rsidRPr="00A10248">
        <w:rPr>
          <w:sz w:val="24"/>
          <w:szCs w:val="24"/>
        </w:rPr>
        <w:t>Communication can be defined as the process</w:t>
      </w:r>
      <w:r w:rsidR="002C4C01" w:rsidRPr="00A10248">
        <w:rPr>
          <w:sz w:val="24"/>
          <w:szCs w:val="24"/>
        </w:rPr>
        <w:t xml:space="preserve"> by which individuals exchange information through different, symbols, signs or behaviors</w:t>
      </w:r>
      <w:r w:rsidR="00032E24" w:rsidRPr="00A10248">
        <w:rPr>
          <w:sz w:val="24"/>
          <w:szCs w:val="24"/>
        </w:rPr>
        <w:t>. It involves a sender, a recipient and a message</w:t>
      </w:r>
      <w:r w:rsidR="009669BA" w:rsidRPr="00A10248">
        <w:rPr>
          <w:sz w:val="24"/>
          <w:szCs w:val="24"/>
        </w:rPr>
        <w:t xml:space="preserve"> </w:t>
      </w:r>
      <w:r w:rsidR="009669BA" w:rsidRPr="00A10248">
        <w:rPr>
          <w:sz w:val="24"/>
          <w:szCs w:val="24"/>
        </w:rPr>
        <w:t>(Robinson, 2024)</w:t>
      </w:r>
      <w:r w:rsidR="00032E24" w:rsidRPr="00A10248">
        <w:rPr>
          <w:sz w:val="24"/>
          <w:szCs w:val="24"/>
        </w:rPr>
        <w:t>.</w:t>
      </w:r>
      <w:r w:rsidR="009669BA" w:rsidRPr="00A10248">
        <w:rPr>
          <w:sz w:val="24"/>
          <w:szCs w:val="24"/>
        </w:rPr>
        <w:t xml:space="preserve"> Communication is a very crucial element in t</w:t>
      </w:r>
      <w:r w:rsidR="00B72A0E" w:rsidRPr="00A10248">
        <w:rPr>
          <w:sz w:val="24"/>
          <w:szCs w:val="24"/>
        </w:rPr>
        <w:t>he society. Its importance</w:t>
      </w:r>
      <w:r w:rsidR="009669BA" w:rsidRPr="00A10248">
        <w:rPr>
          <w:sz w:val="24"/>
          <w:szCs w:val="24"/>
        </w:rPr>
        <w:t xml:space="preserve"> comes with a respon</w:t>
      </w:r>
      <w:r w:rsidR="00B72A0E" w:rsidRPr="00A10248">
        <w:rPr>
          <w:sz w:val="24"/>
          <w:szCs w:val="24"/>
        </w:rPr>
        <w:t>s</w:t>
      </w:r>
      <w:r w:rsidR="009669BA" w:rsidRPr="00A10248">
        <w:rPr>
          <w:sz w:val="24"/>
          <w:szCs w:val="24"/>
        </w:rPr>
        <w:t>ibil</w:t>
      </w:r>
      <w:r w:rsidR="00B72A0E" w:rsidRPr="00A10248">
        <w:rPr>
          <w:sz w:val="24"/>
          <w:szCs w:val="24"/>
        </w:rPr>
        <w:t>i</w:t>
      </w:r>
      <w:r w:rsidR="009669BA" w:rsidRPr="00A10248">
        <w:rPr>
          <w:sz w:val="24"/>
          <w:szCs w:val="24"/>
        </w:rPr>
        <w:t>ty</w:t>
      </w:r>
      <w:r w:rsidR="00B72A0E" w:rsidRPr="00A10248">
        <w:rPr>
          <w:sz w:val="24"/>
          <w:szCs w:val="24"/>
        </w:rPr>
        <w:t xml:space="preserve"> to communicate effectively. However, this is not always the case since there exist various hindrances to effective communication. </w:t>
      </w:r>
      <w:r w:rsidR="00B461D9" w:rsidRPr="00A10248">
        <w:rPr>
          <w:sz w:val="24"/>
          <w:szCs w:val="24"/>
        </w:rPr>
        <w:t xml:space="preserve">Communicating with different people can be at times difficult given the difference in circumstances and demographics. One such demographic of people that proves to be difficult to communicate with is the elderly. Since the elderly people play a very important role in the society, it is important to ensure that communication with them is done effectively so that they are able to understand what is being communicated to them. </w:t>
      </w:r>
      <w:r w:rsidR="005B189C" w:rsidRPr="00A10248">
        <w:rPr>
          <w:sz w:val="24"/>
          <w:szCs w:val="24"/>
        </w:rPr>
        <w:t xml:space="preserve">Effectively communicating with the elderly requires specific skills and resources which will help in doing that. Communication with them also faces many obstacles. All these aspects will be covered in this report. </w:t>
      </w:r>
    </w:p>
    <w:p w:rsidR="006249DD" w:rsidRPr="00AC3530" w:rsidRDefault="00AC3530" w:rsidP="00AC3530">
      <w:pPr>
        <w:pStyle w:val="Heading1"/>
        <w:rPr>
          <w:rFonts w:ascii="Times New Roman" w:hAnsi="Times New Roman" w:cs="Times New Roman"/>
          <w:b/>
          <w:color w:val="auto"/>
          <w:sz w:val="28"/>
          <w:szCs w:val="28"/>
        </w:rPr>
      </w:pPr>
      <w:r w:rsidRPr="00AC3530">
        <w:rPr>
          <w:rFonts w:ascii="Times New Roman" w:hAnsi="Times New Roman" w:cs="Times New Roman"/>
          <w:b/>
          <w:color w:val="auto"/>
          <w:sz w:val="28"/>
          <w:szCs w:val="28"/>
        </w:rPr>
        <w:t>BARRIERS TO COMMUNICATION WITH THE ELDERLY</w:t>
      </w:r>
    </w:p>
    <w:p w:rsidR="00323506" w:rsidRPr="00A10248" w:rsidRDefault="006249DD" w:rsidP="00323506">
      <w:pPr>
        <w:rPr>
          <w:sz w:val="24"/>
          <w:szCs w:val="24"/>
        </w:rPr>
      </w:pPr>
      <w:r w:rsidRPr="00A10248">
        <w:rPr>
          <w:sz w:val="24"/>
          <w:szCs w:val="24"/>
        </w:rPr>
        <w:t>E</w:t>
      </w:r>
      <w:r w:rsidR="00323506" w:rsidRPr="00A10248">
        <w:rPr>
          <w:sz w:val="24"/>
          <w:szCs w:val="24"/>
        </w:rPr>
        <w:t xml:space="preserve">lderly people tend to have many issues with their health. </w:t>
      </w:r>
      <w:r w:rsidRPr="00A10248">
        <w:rPr>
          <w:sz w:val="24"/>
          <w:szCs w:val="24"/>
        </w:rPr>
        <w:t>Issues such as hypertension, diabetes and Alzheimer’s disease are a few examples. These</w:t>
      </w:r>
      <w:r w:rsidR="00323506" w:rsidRPr="00A10248">
        <w:rPr>
          <w:sz w:val="24"/>
          <w:szCs w:val="24"/>
        </w:rPr>
        <w:t xml:space="preserve"> conditions impact their concentration, alertness and their abi</w:t>
      </w:r>
      <w:r w:rsidRPr="00A10248">
        <w:rPr>
          <w:sz w:val="24"/>
          <w:szCs w:val="24"/>
        </w:rPr>
        <w:t>lity to communicate effectively.</w:t>
      </w:r>
      <w:r w:rsidR="00733758" w:rsidRPr="00A10248">
        <w:rPr>
          <w:sz w:val="24"/>
          <w:szCs w:val="24"/>
        </w:rPr>
        <w:t xml:space="preserve"> </w:t>
      </w:r>
      <w:r w:rsidR="00533011" w:rsidRPr="00A10248">
        <w:rPr>
          <w:sz w:val="24"/>
          <w:szCs w:val="24"/>
        </w:rPr>
        <w:t>S</w:t>
      </w:r>
      <w:r w:rsidR="00533011" w:rsidRPr="00A10248">
        <w:rPr>
          <w:sz w:val="24"/>
          <w:szCs w:val="24"/>
        </w:rPr>
        <w:t xml:space="preserve">ome elderly people may only be conversant with one language or cannot read </w:t>
      </w:r>
      <w:r w:rsidR="00533011" w:rsidRPr="00A10248">
        <w:rPr>
          <w:sz w:val="24"/>
          <w:szCs w:val="24"/>
        </w:rPr>
        <w:t>different circumstance which made it impossible for them to attend school</w:t>
      </w:r>
      <w:r w:rsidR="00533011" w:rsidRPr="00A10248">
        <w:rPr>
          <w:sz w:val="24"/>
          <w:szCs w:val="24"/>
        </w:rPr>
        <w:t>. This makes it difficult to communicate with such people (</w:t>
      </w:r>
      <w:proofErr w:type="spellStart"/>
      <w:r w:rsidR="00533011" w:rsidRPr="00A10248">
        <w:rPr>
          <w:sz w:val="24"/>
          <w:szCs w:val="24"/>
        </w:rPr>
        <w:t>Kateri</w:t>
      </w:r>
      <w:proofErr w:type="spellEnd"/>
      <w:r w:rsidR="00533011" w:rsidRPr="00A10248">
        <w:rPr>
          <w:sz w:val="24"/>
          <w:szCs w:val="24"/>
        </w:rPr>
        <w:t xml:space="preserve"> </w:t>
      </w:r>
      <w:proofErr w:type="spellStart"/>
      <w:r w:rsidR="00533011" w:rsidRPr="00A10248">
        <w:rPr>
          <w:sz w:val="24"/>
          <w:szCs w:val="24"/>
        </w:rPr>
        <w:t>Swavely-Verenna</w:t>
      </w:r>
      <w:proofErr w:type="spellEnd"/>
      <w:r w:rsidR="00533011" w:rsidRPr="00A10248">
        <w:rPr>
          <w:sz w:val="24"/>
          <w:szCs w:val="24"/>
        </w:rPr>
        <w:t>, 2023)</w:t>
      </w:r>
      <w:r w:rsidR="00733758" w:rsidRPr="00A10248">
        <w:rPr>
          <w:sz w:val="24"/>
          <w:szCs w:val="24"/>
        </w:rPr>
        <w:t xml:space="preserve">. </w:t>
      </w:r>
      <w:r w:rsidR="0023771A" w:rsidRPr="00A10248">
        <w:rPr>
          <w:sz w:val="24"/>
          <w:szCs w:val="24"/>
        </w:rPr>
        <w:t>Senses</w:t>
      </w:r>
      <w:r w:rsidR="00323506" w:rsidRPr="00A10248">
        <w:rPr>
          <w:sz w:val="24"/>
          <w:szCs w:val="24"/>
        </w:rPr>
        <w:t xml:space="preserve"> such as sight and hearing become weaker and weaker</w:t>
      </w:r>
      <w:r w:rsidR="0023771A" w:rsidRPr="00A10248">
        <w:rPr>
          <w:sz w:val="24"/>
          <w:szCs w:val="24"/>
        </w:rPr>
        <w:t xml:space="preserve"> as</w:t>
      </w:r>
      <w:r w:rsidR="0023771A" w:rsidRPr="00A10248">
        <w:rPr>
          <w:sz w:val="24"/>
          <w:szCs w:val="24"/>
        </w:rPr>
        <w:t xml:space="preserve"> people grow older</w:t>
      </w:r>
      <w:r w:rsidR="00323506" w:rsidRPr="00A10248">
        <w:rPr>
          <w:sz w:val="24"/>
          <w:szCs w:val="24"/>
        </w:rPr>
        <w:t>.</w:t>
      </w:r>
      <w:r w:rsidR="0023771A" w:rsidRPr="00A10248">
        <w:rPr>
          <w:sz w:val="24"/>
          <w:szCs w:val="24"/>
        </w:rPr>
        <w:t xml:space="preserve"> </w:t>
      </w:r>
      <w:r w:rsidR="00323506" w:rsidRPr="00A10248">
        <w:rPr>
          <w:sz w:val="24"/>
          <w:szCs w:val="24"/>
        </w:rPr>
        <w:t xml:space="preserve">This </w:t>
      </w:r>
      <w:r w:rsidR="0023771A" w:rsidRPr="00A10248">
        <w:rPr>
          <w:sz w:val="24"/>
          <w:szCs w:val="24"/>
        </w:rPr>
        <w:t>serves as a hindrance</w:t>
      </w:r>
      <w:r w:rsidR="00323506" w:rsidRPr="00A10248">
        <w:rPr>
          <w:sz w:val="24"/>
          <w:szCs w:val="24"/>
        </w:rPr>
        <w:t xml:space="preserve"> for </w:t>
      </w:r>
      <w:r w:rsidR="0023771A" w:rsidRPr="00A10248">
        <w:rPr>
          <w:sz w:val="24"/>
          <w:szCs w:val="24"/>
        </w:rPr>
        <w:t xml:space="preserve">effective </w:t>
      </w:r>
      <w:r w:rsidR="00323506" w:rsidRPr="00A10248">
        <w:rPr>
          <w:sz w:val="24"/>
          <w:szCs w:val="24"/>
        </w:rPr>
        <w:t>communication to h</w:t>
      </w:r>
      <w:r w:rsidR="00733758" w:rsidRPr="00A10248">
        <w:rPr>
          <w:sz w:val="24"/>
          <w:szCs w:val="24"/>
        </w:rPr>
        <w:t xml:space="preserve">appen sometimes (Nicole, 2019). </w:t>
      </w:r>
      <w:r w:rsidR="00533011" w:rsidRPr="00A10248">
        <w:rPr>
          <w:sz w:val="24"/>
          <w:szCs w:val="24"/>
        </w:rPr>
        <w:t>E</w:t>
      </w:r>
      <w:r w:rsidR="00323506" w:rsidRPr="00A10248">
        <w:rPr>
          <w:sz w:val="24"/>
          <w:szCs w:val="24"/>
        </w:rPr>
        <w:t>ach generation has their communication style and preferences. These differences can inhibit effective communication between people with the generational difference</w:t>
      </w:r>
      <w:r w:rsidR="000B0CF8" w:rsidRPr="00A10248">
        <w:rPr>
          <w:sz w:val="24"/>
          <w:szCs w:val="24"/>
        </w:rPr>
        <w:t xml:space="preserve"> especially between the elderly people and the people who are much younger</w:t>
      </w:r>
      <w:r w:rsidR="00733758" w:rsidRPr="00A10248">
        <w:rPr>
          <w:sz w:val="24"/>
          <w:szCs w:val="24"/>
        </w:rPr>
        <w:t xml:space="preserve">. </w:t>
      </w:r>
      <w:r w:rsidR="00323506" w:rsidRPr="00A10248">
        <w:rPr>
          <w:sz w:val="24"/>
          <w:szCs w:val="24"/>
        </w:rPr>
        <w:t>Many elderly people have limited or no knowledge on ho</w:t>
      </w:r>
      <w:r w:rsidR="000B0CF8" w:rsidRPr="00A10248">
        <w:rPr>
          <w:sz w:val="24"/>
          <w:szCs w:val="24"/>
        </w:rPr>
        <w:t>w</w:t>
      </w:r>
      <w:r w:rsidR="00323506" w:rsidRPr="00A10248">
        <w:rPr>
          <w:sz w:val="24"/>
          <w:szCs w:val="24"/>
        </w:rPr>
        <w:t xml:space="preserve"> to use modern communication equipment such as phones and computers. </w:t>
      </w:r>
      <w:r w:rsidR="000B0CF8" w:rsidRPr="00A10248">
        <w:rPr>
          <w:sz w:val="24"/>
          <w:szCs w:val="24"/>
        </w:rPr>
        <w:t>This necessitates a need for a third party to help them use these devices</w:t>
      </w:r>
      <w:r w:rsidR="00733758" w:rsidRPr="00A10248">
        <w:rPr>
          <w:sz w:val="24"/>
          <w:szCs w:val="24"/>
        </w:rPr>
        <w:t xml:space="preserve"> to communicate</w:t>
      </w:r>
      <w:r w:rsidR="000B0CF8" w:rsidRPr="00A10248">
        <w:rPr>
          <w:sz w:val="24"/>
          <w:szCs w:val="24"/>
        </w:rPr>
        <w:t xml:space="preserve">. </w:t>
      </w:r>
      <w:r w:rsidR="00323506" w:rsidRPr="00A10248">
        <w:rPr>
          <w:sz w:val="24"/>
          <w:szCs w:val="24"/>
        </w:rPr>
        <w:t>This is a major hindrance to communication with them.</w:t>
      </w:r>
    </w:p>
    <w:p w:rsidR="007874EB" w:rsidRPr="00AC3530" w:rsidRDefault="00394409" w:rsidP="00AC3530">
      <w:pPr>
        <w:pStyle w:val="Heading1"/>
        <w:rPr>
          <w:rFonts w:ascii="Times New Roman" w:hAnsi="Times New Roman" w:cs="Times New Roman"/>
          <w:b/>
          <w:color w:val="auto"/>
          <w:sz w:val="28"/>
          <w:szCs w:val="28"/>
        </w:rPr>
      </w:pPr>
      <w:r w:rsidRPr="00AC3530">
        <w:rPr>
          <w:rFonts w:ascii="Times New Roman" w:hAnsi="Times New Roman" w:cs="Times New Roman"/>
          <w:b/>
          <w:color w:val="auto"/>
          <w:sz w:val="28"/>
          <w:szCs w:val="28"/>
        </w:rPr>
        <w:t>SKILLS NECESSARY TO COMMUNICATE ELDERLY</w:t>
      </w:r>
    </w:p>
    <w:p w:rsidR="00394409" w:rsidRPr="00A10248" w:rsidRDefault="00140AC0" w:rsidP="00394409">
      <w:pPr>
        <w:rPr>
          <w:sz w:val="24"/>
          <w:szCs w:val="24"/>
        </w:rPr>
      </w:pPr>
      <w:r w:rsidRPr="00A10248">
        <w:rPr>
          <w:sz w:val="24"/>
          <w:szCs w:val="24"/>
        </w:rPr>
        <w:t>Using</w:t>
      </w:r>
      <w:r w:rsidR="00394409" w:rsidRPr="00A10248">
        <w:rPr>
          <w:sz w:val="24"/>
          <w:szCs w:val="24"/>
        </w:rPr>
        <w:t xml:space="preserve"> simple, clear and precise language</w:t>
      </w:r>
      <w:r w:rsidRPr="00A10248">
        <w:rPr>
          <w:sz w:val="24"/>
          <w:szCs w:val="24"/>
        </w:rPr>
        <w:t xml:space="preserve"> is a good way</w:t>
      </w:r>
      <w:r w:rsidR="00394409" w:rsidRPr="00A10248">
        <w:rPr>
          <w:sz w:val="24"/>
          <w:szCs w:val="24"/>
        </w:rPr>
        <w:t xml:space="preserve"> to make </w:t>
      </w:r>
      <w:r w:rsidRPr="00A10248">
        <w:rPr>
          <w:sz w:val="24"/>
          <w:szCs w:val="24"/>
        </w:rPr>
        <w:t>communication with elderly easy.</w:t>
      </w:r>
      <w:r w:rsidR="00394409" w:rsidRPr="00A10248">
        <w:rPr>
          <w:sz w:val="24"/>
          <w:szCs w:val="24"/>
        </w:rPr>
        <w:t xml:space="preserve"> </w:t>
      </w:r>
      <w:r w:rsidRPr="00A10248">
        <w:rPr>
          <w:sz w:val="24"/>
          <w:szCs w:val="24"/>
        </w:rPr>
        <w:t>O</w:t>
      </w:r>
      <w:r w:rsidR="00394409" w:rsidRPr="00A10248">
        <w:rPr>
          <w:sz w:val="24"/>
          <w:szCs w:val="24"/>
        </w:rPr>
        <w:t xml:space="preserve">ne should avoid using complex words and terminologies </w:t>
      </w:r>
      <w:r w:rsidRPr="00A10248">
        <w:rPr>
          <w:sz w:val="24"/>
          <w:szCs w:val="24"/>
        </w:rPr>
        <w:t xml:space="preserve">when communicating with elderly people so that they may </w:t>
      </w:r>
      <w:r w:rsidR="0089650E" w:rsidRPr="00A10248">
        <w:rPr>
          <w:sz w:val="24"/>
          <w:szCs w:val="24"/>
        </w:rPr>
        <w:t xml:space="preserve">grasp what is being communicated to them in a more efficient way </w:t>
      </w:r>
      <w:r w:rsidR="00394409" w:rsidRPr="00A10248">
        <w:rPr>
          <w:sz w:val="24"/>
          <w:szCs w:val="24"/>
        </w:rPr>
        <w:t>(</w:t>
      </w:r>
      <w:proofErr w:type="spellStart"/>
      <w:r w:rsidR="00394409" w:rsidRPr="00A10248">
        <w:rPr>
          <w:sz w:val="24"/>
          <w:szCs w:val="24"/>
        </w:rPr>
        <w:t>Graphicfort</w:t>
      </w:r>
      <w:proofErr w:type="spellEnd"/>
      <w:r w:rsidR="00394409" w:rsidRPr="00A10248">
        <w:rPr>
          <w:sz w:val="24"/>
          <w:szCs w:val="24"/>
        </w:rPr>
        <w:t xml:space="preserve">, </w:t>
      </w:r>
      <w:proofErr w:type="spellStart"/>
      <w:r w:rsidR="00394409" w:rsidRPr="00A10248">
        <w:rPr>
          <w:sz w:val="24"/>
          <w:szCs w:val="24"/>
        </w:rPr>
        <w:t>n.d.</w:t>
      </w:r>
      <w:proofErr w:type="spellEnd"/>
      <w:r w:rsidR="00394409" w:rsidRPr="00A10248">
        <w:rPr>
          <w:sz w:val="24"/>
          <w:szCs w:val="24"/>
        </w:rPr>
        <w:t>)</w:t>
      </w:r>
      <w:r w:rsidR="0089650E" w:rsidRPr="00A10248">
        <w:rPr>
          <w:sz w:val="24"/>
          <w:szCs w:val="24"/>
        </w:rPr>
        <w:t xml:space="preserve">. </w:t>
      </w:r>
      <w:r w:rsidR="00AE1DCA" w:rsidRPr="00A10248">
        <w:rPr>
          <w:sz w:val="24"/>
          <w:szCs w:val="24"/>
        </w:rPr>
        <w:t xml:space="preserve"> </w:t>
      </w:r>
      <w:r w:rsidR="0089650E" w:rsidRPr="00A10248">
        <w:rPr>
          <w:sz w:val="24"/>
          <w:szCs w:val="24"/>
        </w:rPr>
        <w:t>Using non-</w:t>
      </w:r>
      <w:r w:rsidR="00394409" w:rsidRPr="00A10248">
        <w:rPr>
          <w:sz w:val="24"/>
          <w:szCs w:val="24"/>
        </w:rPr>
        <w:t>verbal cues</w:t>
      </w:r>
      <w:r w:rsidR="0089650E" w:rsidRPr="00A10248">
        <w:rPr>
          <w:sz w:val="24"/>
          <w:szCs w:val="24"/>
        </w:rPr>
        <w:t xml:space="preserve"> is also a very good skill required when communicating with the elderly. G</w:t>
      </w:r>
      <w:r w:rsidR="00394409" w:rsidRPr="00A10248">
        <w:rPr>
          <w:sz w:val="24"/>
          <w:szCs w:val="24"/>
        </w:rPr>
        <w:t>estures such as eye and hand movement and facial expressions help to mai</w:t>
      </w:r>
      <w:r w:rsidR="00AE1DCA" w:rsidRPr="00A10248">
        <w:rPr>
          <w:sz w:val="24"/>
          <w:szCs w:val="24"/>
        </w:rPr>
        <w:t xml:space="preserve">ntain good and effective </w:t>
      </w:r>
      <w:r w:rsidR="00394409" w:rsidRPr="00A10248">
        <w:rPr>
          <w:sz w:val="24"/>
          <w:szCs w:val="24"/>
        </w:rPr>
        <w:t xml:space="preserve">communication with the elderly. Eye contact is also important </w:t>
      </w:r>
      <w:r w:rsidR="00AE1DCA" w:rsidRPr="00A10248">
        <w:rPr>
          <w:sz w:val="24"/>
          <w:szCs w:val="24"/>
        </w:rPr>
        <w:t xml:space="preserve">to maintain a rapport with them </w:t>
      </w:r>
      <w:r w:rsidR="00394409" w:rsidRPr="00A10248">
        <w:rPr>
          <w:sz w:val="24"/>
          <w:szCs w:val="24"/>
        </w:rPr>
        <w:t>(</w:t>
      </w:r>
      <w:proofErr w:type="spellStart"/>
      <w:r w:rsidR="00394409" w:rsidRPr="00A10248">
        <w:rPr>
          <w:sz w:val="24"/>
          <w:szCs w:val="24"/>
        </w:rPr>
        <w:t>Graphicfort</w:t>
      </w:r>
      <w:proofErr w:type="spellEnd"/>
      <w:r w:rsidR="00394409" w:rsidRPr="00A10248">
        <w:rPr>
          <w:sz w:val="24"/>
          <w:szCs w:val="24"/>
        </w:rPr>
        <w:t xml:space="preserve">, </w:t>
      </w:r>
      <w:proofErr w:type="spellStart"/>
      <w:r w:rsidR="00394409" w:rsidRPr="00A10248">
        <w:rPr>
          <w:sz w:val="24"/>
          <w:szCs w:val="24"/>
        </w:rPr>
        <w:t>n.d.</w:t>
      </w:r>
      <w:proofErr w:type="spellEnd"/>
      <w:r w:rsidR="00394409" w:rsidRPr="00A10248">
        <w:rPr>
          <w:sz w:val="24"/>
          <w:szCs w:val="24"/>
        </w:rPr>
        <w:t>).</w:t>
      </w:r>
    </w:p>
    <w:p w:rsidR="00394409" w:rsidRPr="00A10248" w:rsidRDefault="00AE1DCA" w:rsidP="00394409">
      <w:pPr>
        <w:rPr>
          <w:sz w:val="24"/>
          <w:szCs w:val="24"/>
        </w:rPr>
      </w:pPr>
      <w:r w:rsidRPr="00A10248">
        <w:rPr>
          <w:sz w:val="24"/>
          <w:szCs w:val="24"/>
        </w:rPr>
        <w:t xml:space="preserve">Elderly people may at times have difficulties in expressing themselves. Exercising patience and </w:t>
      </w:r>
      <w:r w:rsidR="00394409" w:rsidRPr="00A10248">
        <w:rPr>
          <w:sz w:val="24"/>
          <w:szCs w:val="24"/>
        </w:rPr>
        <w:t>be</w:t>
      </w:r>
      <w:r w:rsidRPr="00A10248">
        <w:rPr>
          <w:sz w:val="24"/>
          <w:szCs w:val="24"/>
        </w:rPr>
        <w:t>ing</w:t>
      </w:r>
      <w:r w:rsidR="00394409" w:rsidRPr="00A10248">
        <w:rPr>
          <w:sz w:val="24"/>
          <w:szCs w:val="24"/>
        </w:rPr>
        <w:t xml:space="preserve"> an active listener whe</w:t>
      </w:r>
      <w:r w:rsidR="005238A5" w:rsidRPr="00A10248">
        <w:rPr>
          <w:sz w:val="24"/>
          <w:szCs w:val="24"/>
        </w:rPr>
        <w:t>n communicating with them can help build confidence and understanding when communicating</w:t>
      </w:r>
      <w:r w:rsidR="00394409" w:rsidRPr="00A10248">
        <w:rPr>
          <w:sz w:val="24"/>
          <w:szCs w:val="24"/>
        </w:rPr>
        <w:t>. Respond</w:t>
      </w:r>
      <w:r w:rsidR="005238A5" w:rsidRPr="00A10248">
        <w:rPr>
          <w:sz w:val="24"/>
          <w:szCs w:val="24"/>
        </w:rPr>
        <w:t>ing</w:t>
      </w:r>
      <w:r w:rsidR="00394409" w:rsidRPr="00A10248">
        <w:rPr>
          <w:sz w:val="24"/>
          <w:szCs w:val="24"/>
        </w:rPr>
        <w:t xml:space="preserve"> to their statements with verbal cues and ask</w:t>
      </w:r>
      <w:r w:rsidR="005238A5" w:rsidRPr="00A10248">
        <w:rPr>
          <w:sz w:val="24"/>
          <w:szCs w:val="24"/>
        </w:rPr>
        <w:t>ing them</w:t>
      </w:r>
      <w:r w:rsidR="00394409" w:rsidRPr="00A10248">
        <w:rPr>
          <w:sz w:val="24"/>
          <w:szCs w:val="24"/>
        </w:rPr>
        <w:t xml:space="preserve"> questions to show interest in what they are saying</w:t>
      </w:r>
      <w:r w:rsidR="005238A5" w:rsidRPr="00A10248">
        <w:rPr>
          <w:sz w:val="24"/>
          <w:szCs w:val="24"/>
        </w:rPr>
        <w:t xml:space="preserve"> are also ways to help them express themselves</w:t>
      </w:r>
      <w:r w:rsidR="00394409" w:rsidRPr="00A10248">
        <w:rPr>
          <w:sz w:val="24"/>
          <w:szCs w:val="24"/>
        </w:rPr>
        <w:t>.</w:t>
      </w:r>
    </w:p>
    <w:p w:rsidR="00394409" w:rsidRPr="00A10248" w:rsidRDefault="00394409" w:rsidP="008E06C4">
      <w:pPr>
        <w:rPr>
          <w:sz w:val="24"/>
          <w:szCs w:val="24"/>
        </w:rPr>
      </w:pPr>
      <w:r w:rsidRPr="00A10248">
        <w:rPr>
          <w:sz w:val="24"/>
          <w:szCs w:val="24"/>
        </w:rPr>
        <w:lastRenderedPageBreak/>
        <w:t>Repetition and positive reinforcement is also important because it helps the elderly to retain the information one i</w:t>
      </w:r>
      <w:r w:rsidR="008E06C4" w:rsidRPr="00A10248">
        <w:rPr>
          <w:sz w:val="24"/>
          <w:szCs w:val="24"/>
        </w:rPr>
        <w:t>s trying to communicate to them. People with old age tend to have good memory of compliment or word which are repeated to them severally</w:t>
      </w:r>
      <w:r w:rsidR="00360C82" w:rsidRPr="00A10248">
        <w:rPr>
          <w:sz w:val="24"/>
          <w:szCs w:val="24"/>
        </w:rPr>
        <w:t xml:space="preserve"> </w:t>
      </w:r>
      <w:r w:rsidRPr="00A10248">
        <w:rPr>
          <w:sz w:val="24"/>
          <w:szCs w:val="24"/>
        </w:rPr>
        <w:t>(Providers, 2024).</w:t>
      </w:r>
      <w:r w:rsidR="008E06C4" w:rsidRPr="00A10248">
        <w:rPr>
          <w:sz w:val="24"/>
          <w:szCs w:val="24"/>
        </w:rPr>
        <w:t xml:space="preserve"> </w:t>
      </w:r>
      <w:r w:rsidRPr="00A10248">
        <w:rPr>
          <w:sz w:val="24"/>
          <w:szCs w:val="24"/>
        </w:rPr>
        <w:t>Visual aids are also useful in properly communicating with the elderly</w:t>
      </w:r>
      <w:r w:rsidR="00360C82" w:rsidRPr="00A10248">
        <w:rPr>
          <w:sz w:val="24"/>
          <w:szCs w:val="24"/>
        </w:rPr>
        <w:t>.</w:t>
      </w:r>
      <w:r w:rsidRPr="00A10248">
        <w:rPr>
          <w:sz w:val="24"/>
          <w:szCs w:val="24"/>
        </w:rPr>
        <w:t xml:space="preserve"> </w:t>
      </w:r>
      <w:r w:rsidR="00360C82" w:rsidRPr="00A10248">
        <w:rPr>
          <w:sz w:val="24"/>
          <w:szCs w:val="24"/>
        </w:rPr>
        <w:t xml:space="preserve">This is </w:t>
      </w:r>
      <w:r w:rsidRPr="00A10248">
        <w:rPr>
          <w:sz w:val="24"/>
          <w:szCs w:val="24"/>
        </w:rPr>
        <w:t xml:space="preserve">because they help in retaining memory especially if the elderly person in question has </w:t>
      </w:r>
      <w:r w:rsidR="00360C82" w:rsidRPr="00A10248">
        <w:rPr>
          <w:sz w:val="24"/>
          <w:szCs w:val="24"/>
        </w:rPr>
        <w:t>visual or cognitive impairments. The visual aids may also help them remember if they are made in an attractive and captivating way that catch</w:t>
      </w:r>
      <w:r w:rsidR="00B82675" w:rsidRPr="00A10248">
        <w:rPr>
          <w:sz w:val="24"/>
          <w:szCs w:val="24"/>
        </w:rPr>
        <w:t xml:space="preserve">es and maintains the attention </w:t>
      </w:r>
      <w:r w:rsidR="00360C82" w:rsidRPr="00A10248">
        <w:rPr>
          <w:sz w:val="24"/>
          <w:szCs w:val="24"/>
        </w:rPr>
        <w:t xml:space="preserve">of these elderly people </w:t>
      </w:r>
      <w:r w:rsidRPr="00A10248">
        <w:rPr>
          <w:sz w:val="24"/>
          <w:szCs w:val="24"/>
        </w:rPr>
        <w:t>(Chen et al., 2022).</w:t>
      </w:r>
      <w:r w:rsidR="00B82675" w:rsidRPr="00A10248">
        <w:rPr>
          <w:sz w:val="24"/>
          <w:szCs w:val="24"/>
        </w:rPr>
        <w:t xml:space="preserve"> </w:t>
      </w:r>
    </w:p>
    <w:p w:rsidR="00394409" w:rsidRPr="00AC3530" w:rsidRDefault="00B82675" w:rsidP="00AC3530">
      <w:pPr>
        <w:pStyle w:val="Heading1"/>
        <w:rPr>
          <w:rFonts w:ascii="Times New Roman" w:hAnsi="Times New Roman" w:cs="Times New Roman"/>
          <w:b/>
          <w:color w:val="auto"/>
          <w:sz w:val="28"/>
          <w:szCs w:val="28"/>
        </w:rPr>
      </w:pPr>
      <w:r w:rsidRPr="00AC3530">
        <w:rPr>
          <w:rFonts w:ascii="Times New Roman" w:hAnsi="Times New Roman" w:cs="Times New Roman"/>
          <w:b/>
          <w:color w:val="auto"/>
          <w:sz w:val="28"/>
          <w:szCs w:val="28"/>
        </w:rPr>
        <w:t>RESOURCES HELPFUL IN COMMUNICATING WITH THE ELDERLY</w:t>
      </w:r>
    </w:p>
    <w:p w:rsidR="00B82675" w:rsidRPr="00A10248" w:rsidRDefault="00581EF2" w:rsidP="00B82675">
      <w:pPr>
        <w:rPr>
          <w:sz w:val="24"/>
          <w:szCs w:val="24"/>
        </w:rPr>
      </w:pPr>
      <w:r w:rsidRPr="00A10248">
        <w:rPr>
          <w:sz w:val="24"/>
          <w:szCs w:val="24"/>
        </w:rPr>
        <w:t xml:space="preserve">Visual aids are </w:t>
      </w:r>
      <w:r w:rsidR="00B82675" w:rsidRPr="00A10248">
        <w:rPr>
          <w:sz w:val="24"/>
          <w:szCs w:val="24"/>
        </w:rPr>
        <w:t>written materials, charts, and diagrams</w:t>
      </w:r>
      <w:r w:rsidRPr="00A10248">
        <w:rPr>
          <w:sz w:val="24"/>
          <w:szCs w:val="24"/>
        </w:rPr>
        <w:t xml:space="preserve"> which are designed to ease communication. They </w:t>
      </w:r>
      <w:r w:rsidR="00B82675" w:rsidRPr="00A10248">
        <w:rPr>
          <w:sz w:val="24"/>
          <w:szCs w:val="24"/>
        </w:rPr>
        <w:t>are some of the aids that can be used with the elderly</w:t>
      </w:r>
      <w:r w:rsidR="00953C2E" w:rsidRPr="00A10248">
        <w:rPr>
          <w:sz w:val="24"/>
          <w:szCs w:val="24"/>
        </w:rPr>
        <w:t xml:space="preserve"> to help make communication easier</w:t>
      </w:r>
      <w:r w:rsidR="00B82675" w:rsidRPr="00A10248">
        <w:rPr>
          <w:sz w:val="24"/>
          <w:szCs w:val="24"/>
        </w:rPr>
        <w:t xml:space="preserve"> especially </w:t>
      </w:r>
      <w:r w:rsidR="00953C2E" w:rsidRPr="00A10248">
        <w:rPr>
          <w:sz w:val="24"/>
          <w:szCs w:val="24"/>
        </w:rPr>
        <w:t xml:space="preserve">where </w:t>
      </w:r>
      <w:r w:rsidR="00B82675" w:rsidRPr="00A10248">
        <w:rPr>
          <w:sz w:val="24"/>
          <w:szCs w:val="24"/>
        </w:rPr>
        <w:t xml:space="preserve">those with visual or cognitive impairments </w:t>
      </w:r>
      <w:r w:rsidR="00953C2E" w:rsidRPr="00A10248">
        <w:rPr>
          <w:sz w:val="24"/>
          <w:szCs w:val="24"/>
        </w:rPr>
        <w:t xml:space="preserve">are involved </w:t>
      </w:r>
      <w:r w:rsidR="00A7170A" w:rsidRPr="00A10248">
        <w:rPr>
          <w:sz w:val="24"/>
          <w:szCs w:val="24"/>
        </w:rPr>
        <w:t xml:space="preserve">(Kemper &amp; </w:t>
      </w:r>
      <w:proofErr w:type="spellStart"/>
      <w:r w:rsidR="00A7170A" w:rsidRPr="00A10248">
        <w:rPr>
          <w:sz w:val="24"/>
          <w:szCs w:val="24"/>
        </w:rPr>
        <w:t>Lacal</w:t>
      </w:r>
      <w:proofErr w:type="spellEnd"/>
      <w:r w:rsidR="00A7170A" w:rsidRPr="00A10248">
        <w:rPr>
          <w:sz w:val="24"/>
          <w:szCs w:val="24"/>
        </w:rPr>
        <w:t xml:space="preserve">, 2004). </w:t>
      </w:r>
      <w:r w:rsidR="00953C2E" w:rsidRPr="00A10248">
        <w:rPr>
          <w:sz w:val="24"/>
          <w:szCs w:val="24"/>
        </w:rPr>
        <w:t xml:space="preserve">Having interpreter services is an added advantage </w:t>
      </w:r>
      <w:r w:rsidR="00B82675" w:rsidRPr="00A10248">
        <w:rPr>
          <w:sz w:val="24"/>
          <w:szCs w:val="24"/>
        </w:rPr>
        <w:t>when communicating with elderly peopl</w:t>
      </w:r>
      <w:r w:rsidR="00953C2E" w:rsidRPr="00A10248">
        <w:rPr>
          <w:sz w:val="24"/>
          <w:szCs w:val="24"/>
        </w:rPr>
        <w:t>e who have language differences.</w:t>
      </w:r>
      <w:r w:rsidR="00B82675" w:rsidRPr="00A10248">
        <w:rPr>
          <w:sz w:val="24"/>
          <w:szCs w:val="24"/>
        </w:rPr>
        <w:t xml:space="preserve"> </w:t>
      </w:r>
      <w:r w:rsidR="00953C2E" w:rsidRPr="00A10248">
        <w:rPr>
          <w:sz w:val="24"/>
          <w:szCs w:val="24"/>
        </w:rPr>
        <w:t>A</w:t>
      </w:r>
      <w:r w:rsidR="00B82675" w:rsidRPr="00A10248">
        <w:rPr>
          <w:sz w:val="24"/>
          <w:szCs w:val="24"/>
        </w:rPr>
        <w:t xml:space="preserve">rranging for an interpreter will help making communication easier </w:t>
      </w:r>
      <w:r w:rsidR="00E67427" w:rsidRPr="00A10248">
        <w:rPr>
          <w:sz w:val="24"/>
          <w:szCs w:val="24"/>
        </w:rPr>
        <w:t xml:space="preserve">for those who cannot comprehend and understand the primary language being used for verbal communication </w:t>
      </w:r>
      <w:r w:rsidR="00A7170A" w:rsidRPr="00A10248">
        <w:rPr>
          <w:sz w:val="24"/>
          <w:szCs w:val="24"/>
        </w:rPr>
        <w:t xml:space="preserve">(Yu, 2021). </w:t>
      </w:r>
      <w:r w:rsidR="00B82675" w:rsidRPr="00A10248">
        <w:rPr>
          <w:sz w:val="24"/>
          <w:szCs w:val="24"/>
        </w:rPr>
        <w:t>Providing pr</w:t>
      </w:r>
      <w:r w:rsidR="00E67427" w:rsidRPr="00A10248">
        <w:rPr>
          <w:sz w:val="24"/>
          <w:szCs w:val="24"/>
        </w:rPr>
        <w:t>inted materials</w:t>
      </w:r>
      <w:r w:rsidR="00D41188" w:rsidRPr="00A10248">
        <w:rPr>
          <w:sz w:val="24"/>
          <w:szCs w:val="24"/>
        </w:rPr>
        <w:t xml:space="preserve"> with </w:t>
      </w:r>
      <w:r w:rsidR="00D41188" w:rsidRPr="00A10248">
        <w:rPr>
          <w:sz w:val="24"/>
          <w:szCs w:val="24"/>
        </w:rPr>
        <w:t>large</w:t>
      </w:r>
      <w:r w:rsidR="00D41188" w:rsidRPr="00A10248">
        <w:rPr>
          <w:sz w:val="24"/>
          <w:szCs w:val="24"/>
        </w:rPr>
        <w:t xml:space="preserve"> fonts </w:t>
      </w:r>
      <w:r w:rsidR="00E67427" w:rsidRPr="00A10248">
        <w:rPr>
          <w:sz w:val="24"/>
          <w:szCs w:val="24"/>
        </w:rPr>
        <w:t xml:space="preserve">to the elderly </w:t>
      </w:r>
      <w:r w:rsidR="00B82675" w:rsidRPr="00A10248">
        <w:rPr>
          <w:sz w:val="24"/>
          <w:szCs w:val="24"/>
        </w:rPr>
        <w:t xml:space="preserve">will </w:t>
      </w:r>
      <w:r w:rsidR="00D41188" w:rsidRPr="00A10248">
        <w:rPr>
          <w:sz w:val="24"/>
          <w:szCs w:val="24"/>
        </w:rPr>
        <w:t xml:space="preserve">help in communicating with </w:t>
      </w:r>
      <w:proofErr w:type="gramStart"/>
      <w:r w:rsidR="00D41188" w:rsidRPr="00A10248">
        <w:rPr>
          <w:sz w:val="24"/>
          <w:szCs w:val="24"/>
        </w:rPr>
        <w:t>them .</w:t>
      </w:r>
      <w:proofErr w:type="gramEnd"/>
      <w:r w:rsidR="00D41188" w:rsidRPr="00A10248">
        <w:rPr>
          <w:sz w:val="24"/>
          <w:szCs w:val="24"/>
        </w:rPr>
        <w:t xml:space="preserve"> This is e</w:t>
      </w:r>
      <w:r w:rsidR="00B82675" w:rsidRPr="00A10248">
        <w:rPr>
          <w:sz w:val="24"/>
          <w:szCs w:val="24"/>
        </w:rPr>
        <w:t xml:space="preserve">specially </w:t>
      </w:r>
      <w:r w:rsidR="00D41188" w:rsidRPr="00A10248">
        <w:rPr>
          <w:sz w:val="24"/>
          <w:szCs w:val="24"/>
        </w:rPr>
        <w:t xml:space="preserve">important for </w:t>
      </w:r>
      <w:r w:rsidR="00B82675" w:rsidRPr="00A10248">
        <w:rPr>
          <w:sz w:val="24"/>
          <w:szCs w:val="24"/>
        </w:rPr>
        <w:t>those with visual impairments</w:t>
      </w:r>
      <w:r w:rsidR="00D41188" w:rsidRPr="00A10248">
        <w:rPr>
          <w:sz w:val="24"/>
          <w:szCs w:val="24"/>
        </w:rPr>
        <w:t xml:space="preserve"> since they can feel left out if the material provided for them to read is not easily legible for them</w:t>
      </w:r>
      <w:r w:rsidR="00B82675" w:rsidRPr="00A10248">
        <w:rPr>
          <w:sz w:val="24"/>
          <w:szCs w:val="24"/>
        </w:rPr>
        <w:t>.</w:t>
      </w:r>
      <w:r w:rsidR="001C52C1" w:rsidRPr="00A10248">
        <w:rPr>
          <w:sz w:val="24"/>
          <w:szCs w:val="24"/>
        </w:rPr>
        <w:t xml:space="preserve"> The large fonts will </w:t>
      </w:r>
      <w:r w:rsidR="00B82675" w:rsidRPr="00A10248">
        <w:rPr>
          <w:sz w:val="24"/>
          <w:szCs w:val="24"/>
        </w:rPr>
        <w:t>reduce their struggle in reading the material p</w:t>
      </w:r>
      <w:r w:rsidR="00A7170A" w:rsidRPr="00A10248">
        <w:rPr>
          <w:sz w:val="24"/>
          <w:szCs w:val="24"/>
        </w:rPr>
        <w:t xml:space="preserve">rovided (Kemper &amp; </w:t>
      </w:r>
      <w:proofErr w:type="spellStart"/>
      <w:r w:rsidR="00A7170A" w:rsidRPr="00A10248">
        <w:rPr>
          <w:sz w:val="24"/>
          <w:szCs w:val="24"/>
        </w:rPr>
        <w:t>Lacal</w:t>
      </w:r>
      <w:proofErr w:type="spellEnd"/>
      <w:r w:rsidR="00A7170A" w:rsidRPr="00A10248">
        <w:rPr>
          <w:sz w:val="24"/>
          <w:szCs w:val="24"/>
        </w:rPr>
        <w:t xml:space="preserve">, 2004). </w:t>
      </w:r>
      <w:r w:rsidR="00B82675" w:rsidRPr="00A10248">
        <w:rPr>
          <w:sz w:val="24"/>
          <w:szCs w:val="24"/>
        </w:rPr>
        <w:t>Communication apps and devices are necessary to make communication easier with elderly people since it eases their use of technological devices</w:t>
      </w:r>
      <w:r w:rsidR="001C52C1" w:rsidRPr="00A10248">
        <w:rPr>
          <w:sz w:val="24"/>
          <w:szCs w:val="24"/>
        </w:rPr>
        <w:t xml:space="preserve">. Companies that manufacture these devices should take into consideration making devices that are </w:t>
      </w:r>
      <w:r w:rsidR="00A6503A" w:rsidRPr="00A10248">
        <w:rPr>
          <w:sz w:val="24"/>
          <w:szCs w:val="24"/>
        </w:rPr>
        <w:t xml:space="preserve">specifically for use by the elderly. They may include various features such as text-to-speech activation and talkback capability. These features can help ease communication with the elderly using their devices. </w:t>
      </w:r>
      <w:r w:rsidR="000A54BB" w:rsidRPr="00A10248">
        <w:rPr>
          <w:sz w:val="24"/>
          <w:szCs w:val="24"/>
        </w:rPr>
        <w:t>The elderly should also b</w:t>
      </w:r>
      <w:r w:rsidR="00B82675" w:rsidRPr="00A10248">
        <w:rPr>
          <w:sz w:val="24"/>
          <w:szCs w:val="24"/>
        </w:rPr>
        <w:t>e provided with equipment tailored to suit their needs such as</w:t>
      </w:r>
      <w:r w:rsidR="000A54BB" w:rsidRPr="00A10248">
        <w:rPr>
          <w:sz w:val="24"/>
          <w:szCs w:val="24"/>
        </w:rPr>
        <w:t xml:space="preserve"> devices with large buttons and</w:t>
      </w:r>
      <w:r w:rsidR="00B82675" w:rsidRPr="00A10248">
        <w:rPr>
          <w:sz w:val="24"/>
          <w:szCs w:val="24"/>
        </w:rPr>
        <w:t xml:space="preserve"> predefined setti</w:t>
      </w:r>
      <w:r w:rsidR="00A7170A" w:rsidRPr="00A10248">
        <w:rPr>
          <w:sz w:val="24"/>
          <w:szCs w:val="24"/>
        </w:rPr>
        <w:t>ngs to magnify text to help them use these devices effectively and use them for communicating with other people</w:t>
      </w:r>
      <w:r w:rsidR="00B82675" w:rsidRPr="00A10248">
        <w:rPr>
          <w:sz w:val="24"/>
          <w:szCs w:val="24"/>
        </w:rPr>
        <w:t xml:space="preserve"> (Styron, 2022)</w:t>
      </w:r>
      <w:r w:rsidR="00DB0B14" w:rsidRPr="00A10248">
        <w:rPr>
          <w:sz w:val="24"/>
          <w:szCs w:val="24"/>
        </w:rPr>
        <w:t>.</w:t>
      </w:r>
    </w:p>
    <w:p w:rsidR="00DB0B14" w:rsidRPr="00AC3530" w:rsidRDefault="00AC3530" w:rsidP="00AC3530">
      <w:pPr>
        <w:pStyle w:val="Heading1"/>
        <w:rPr>
          <w:rFonts w:ascii="Times New Roman" w:hAnsi="Times New Roman" w:cs="Times New Roman"/>
          <w:b/>
          <w:color w:val="auto"/>
          <w:sz w:val="28"/>
          <w:szCs w:val="28"/>
        </w:rPr>
      </w:pPr>
      <w:r w:rsidRPr="00AC3530">
        <w:rPr>
          <w:rFonts w:ascii="Times New Roman" w:hAnsi="Times New Roman" w:cs="Times New Roman"/>
          <w:b/>
          <w:color w:val="auto"/>
          <w:sz w:val="28"/>
          <w:szCs w:val="28"/>
        </w:rPr>
        <w:t xml:space="preserve">CONCLUSION </w:t>
      </w:r>
    </w:p>
    <w:p w:rsidR="00DB0B14" w:rsidRPr="00A10248" w:rsidRDefault="00DB0B14" w:rsidP="00DB0B14">
      <w:pPr>
        <w:rPr>
          <w:sz w:val="24"/>
          <w:szCs w:val="24"/>
        </w:rPr>
      </w:pPr>
      <w:r w:rsidRPr="00A10248">
        <w:rPr>
          <w:sz w:val="24"/>
          <w:szCs w:val="24"/>
        </w:rPr>
        <w:t xml:space="preserve">Barriers </w:t>
      </w:r>
      <w:r w:rsidR="00FB5FA6" w:rsidRPr="00A10248">
        <w:rPr>
          <w:sz w:val="24"/>
          <w:szCs w:val="24"/>
        </w:rPr>
        <w:t>of communication</w:t>
      </w:r>
      <w:r w:rsidRPr="00A10248">
        <w:rPr>
          <w:sz w:val="24"/>
          <w:szCs w:val="24"/>
        </w:rPr>
        <w:t xml:space="preserve"> with the elderly include difference in language and communication styles, various health condition which affect the cognitive capa</w:t>
      </w:r>
      <w:r w:rsidR="00FB5FA6" w:rsidRPr="00A10248">
        <w:rPr>
          <w:sz w:val="24"/>
          <w:szCs w:val="24"/>
        </w:rPr>
        <w:t xml:space="preserve">city of the elderly people and </w:t>
      </w:r>
      <w:r w:rsidRPr="00A10248">
        <w:rPr>
          <w:sz w:val="24"/>
          <w:szCs w:val="24"/>
        </w:rPr>
        <w:t>tech</w:t>
      </w:r>
      <w:r w:rsidR="00FB5FA6" w:rsidRPr="00A10248">
        <w:rPr>
          <w:sz w:val="24"/>
          <w:szCs w:val="24"/>
        </w:rPr>
        <w:t>nological barriers</w:t>
      </w:r>
      <w:r w:rsidR="001560BC" w:rsidRPr="00A10248">
        <w:rPr>
          <w:sz w:val="24"/>
          <w:szCs w:val="24"/>
        </w:rPr>
        <w:t>, language barriers, illiteracy and generational differences</w:t>
      </w:r>
      <w:r w:rsidR="00FB5FA6" w:rsidRPr="00A10248">
        <w:rPr>
          <w:sz w:val="24"/>
          <w:szCs w:val="24"/>
        </w:rPr>
        <w:t xml:space="preserve">. To properly </w:t>
      </w:r>
      <w:r w:rsidR="00650842" w:rsidRPr="00A10248">
        <w:rPr>
          <w:sz w:val="24"/>
          <w:szCs w:val="24"/>
        </w:rPr>
        <w:t>communicate with the elderly despite these barriers, some skills and resources have to be used. The skills needed to communicate with the elderly include</w:t>
      </w:r>
      <w:r w:rsidR="005817E9" w:rsidRPr="00A10248">
        <w:rPr>
          <w:sz w:val="24"/>
          <w:szCs w:val="24"/>
        </w:rPr>
        <w:t xml:space="preserve"> good non-verbal cues, having</w:t>
      </w:r>
      <w:r w:rsidRPr="00A10248">
        <w:rPr>
          <w:sz w:val="24"/>
          <w:szCs w:val="24"/>
        </w:rPr>
        <w:t xml:space="preserve"> compassion and patience, be</w:t>
      </w:r>
      <w:r w:rsidR="005817E9" w:rsidRPr="00A10248">
        <w:rPr>
          <w:sz w:val="24"/>
          <w:szCs w:val="24"/>
        </w:rPr>
        <w:t>ing</w:t>
      </w:r>
      <w:r w:rsidRPr="00A10248">
        <w:rPr>
          <w:sz w:val="24"/>
          <w:szCs w:val="24"/>
        </w:rPr>
        <w:t xml:space="preserve"> a fluent and good speaker able to use short and simple structured language, be</w:t>
      </w:r>
      <w:r w:rsidR="005817E9" w:rsidRPr="00A10248">
        <w:rPr>
          <w:sz w:val="24"/>
          <w:szCs w:val="24"/>
        </w:rPr>
        <w:t>ing emphatic, and having</w:t>
      </w:r>
      <w:r w:rsidRPr="00A10248">
        <w:rPr>
          <w:sz w:val="24"/>
          <w:szCs w:val="24"/>
        </w:rPr>
        <w:t xml:space="preserve"> </w:t>
      </w:r>
      <w:r w:rsidR="0025705F" w:rsidRPr="00A10248">
        <w:rPr>
          <w:sz w:val="24"/>
          <w:szCs w:val="24"/>
        </w:rPr>
        <w:t xml:space="preserve">the ability to use visual aids. </w:t>
      </w:r>
      <w:r w:rsidRPr="00A10248">
        <w:rPr>
          <w:sz w:val="24"/>
          <w:szCs w:val="24"/>
        </w:rPr>
        <w:t>Resources which can be used to ensure proper communi</w:t>
      </w:r>
      <w:r w:rsidR="0025705F" w:rsidRPr="00A10248">
        <w:rPr>
          <w:sz w:val="24"/>
          <w:szCs w:val="24"/>
        </w:rPr>
        <w:t>cation with the elderly include the use of</w:t>
      </w:r>
      <w:r w:rsidRPr="00A10248">
        <w:rPr>
          <w:sz w:val="24"/>
          <w:szCs w:val="24"/>
        </w:rPr>
        <w:t xml:space="preserve"> visual aids, specially calibrated devices which are user friendly to the elderly, interpretation services for those who are not conversant with the language being used and large printed material in the case where the communication is not verba</w:t>
      </w:r>
      <w:bookmarkStart w:id="0" w:name="_GoBack"/>
      <w:bookmarkEnd w:id="0"/>
      <w:r w:rsidRPr="00A10248">
        <w:rPr>
          <w:sz w:val="24"/>
          <w:szCs w:val="24"/>
        </w:rPr>
        <w:t>l.</w:t>
      </w:r>
    </w:p>
    <w:p w:rsidR="0025705F" w:rsidRPr="00A10248" w:rsidRDefault="0025705F" w:rsidP="00DB0B14">
      <w:pPr>
        <w:rPr>
          <w:sz w:val="24"/>
          <w:szCs w:val="24"/>
        </w:rPr>
      </w:pPr>
      <w:r w:rsidRPr="00A10248">
        <w:rPr>
          <w:sz w:val="24"/>
          <w:szCs w:val="24"/>
        </w:rPr>
        <w:lastRenderedPageBreak/>
        <w:t>Communication has proven to be a great pillar of society. To keep society moving we need to ensure that communication between various people, including the elderly is done well and effectively in order for society to keep running as needed.</w:t>
      </w:r>
    </w:p>
    <w:p w:rsidR="00DB0B14" w:rsidRDefault="00DB0B14" w:rsidP="00B82675">
      <w:pPr>
        <w:rPr>
          <w:sz w:val="24"/>
          <w:szCs w:val="24"/>
        </w:rPr>
      </w:pPr>
    </w:p>
    <w:p w:rsidR="00AC3530" w:rsidRDefault="00AC3530">
      <w:pPr>
        <w:rPr>
          <w:sz w:val="24"/>
          <w:szCs w:val="24"/>
        </w:rPr>
      </w:pPr>
      <w:r>
        <w:rPr>
          <w:sz w:val="24"/>
          <w:szCs w:val="24"/>
        </w:rPr>
        <w:br w:type="page"/>
      </w:r>
    </w:p>
    <w:p w:rsidR="00AC3530" w:rsidRDefault="00AC3530" w:rsidP="00AC3530">
      <w:pPr>
        <w:pStyle w:val="Heading1"/>
        <w:rPr>
          <w:rFonts w:ascii="Times New Roman" w:hAnsi="Times New Roman" w:cs="Times New Roman"/>
          <w:b/>
          <w:color w:val="auto"/>
          <w:sz w:val="28"/>
          <w:szCs w:val="28"/>
        </w:rPr>
      </w:pPr>
      <w:r w:rsidRPr="00AC3530">
        <w:rPr>
          <w:rFonts w:ascii="Times New Roman" w:hAnsi="Times New Roman" w:cs="Times New Roman"/>
          <w:b/>
          <w:color w:val="auto"/>
          <w:sz w:val="28"/>
          <w:szCs w:val="28"/>
        </w:rPr>
        <w:lastRenderedPageBreak/>
        <w:t>REFERENCES</w:t>
      </w:r>
    </w:p>
    <w:p w:rsidR="00467A04" w:rsidRPr="00467A04" w:rsidRDefault="00467A04" w:rsidP="00467A04">
      <w:pPr>
        <w:pStyle w:val="NormalWeb"/>
        <w:spacing w:before="0" w:beforeAutospacing="0" w:after="0" w:afterAutospacing="0" w:line="480" w:lineRule="auto"/>
        <w:ind w:left="720" w:hanging="720"/>
      </w:pPr>
      <w:r w:rsidRPr="00467A04">
        <w:t xml:space="preserve">Chen, A., </w:t>
      </w:r>
      <w:proofErr w:type="spellStart"/>
      <w:r w:rsidRPr="00467A04">
        <w:t>Teng</w:t>
      </w:r>
      <w:proofErr w:type="spellEnd"/>
      <w:r w:rsidRPr="00467A04">
        <w:t xml:space="preserve">, A. K., Zhao, J., </w:t>
      </w:r>
      <w:proofErr w:type="spellStart"/>
      <w:r w:rsidRPr="00467A04">
        <w:t>Asirot</w:t>
      </w:r>
      <w:proofErr w:type="spellEnd"/>
      <w:r w:rsidRPr="00467A04">
        <w:t xml:space="preserve">, M. G., &amp; Turner, A. M. (2022). The use of visual methods to support communication with older adults with cognitive impairment: A scoping review. Geriatric Nursing, 46, 52–60. </w:t>
      </w:r>
      <w:hyperlink r:id="rId4" w:history="1">
        <w:r w:rsidRPr="00D85AF3">
          <w:rPr>
            <w:rStyle w:val="Hyperlink"/>
          </w:rPr>
          <w:t>https://doi.org/10.1016/j.gerinurse.2022.04.027</w:t>
        </w:r>
      </w:hyperlink>
      <w:r>
        <w:t xml:space="preserve"> </w:t>
      </w:r>
    </w:p>
    <w:p w:rsidR="00467A04" w:rsidRPr="00467A04" w:rsidRDefault="00467A04" w:rsidP="00467A04">
      <w:pPr>
        <w:pStyle w:val="NormalWeb"/>
        <w:spacing w:before="0" w:beforeAutospacing="0" w:after="0" w:afterAutospacing="0" w:line="480" w:lineRule="auto"/>
        <w:ind w:left="720" w:hanging="720"/>
      </w:pPr>
      <w:proofErr w:type="spellStart"/>
      <w:r w:rsidRPr="00467A04">
        <w:t>Graphicfort</w:t>
      </w:r>
      <w:proofErr w:type="spellEnd"/>
      <w:r w:rsidRPr="00467A04">
        <w:t>. (</w:t>
      </w:r>
      <w:proofErr w:type="spellStart"/>
      <w:r w:rsidRPr="00467A04">
        <w:t>n.d.</w:t>
      </w:r>
      <w:proofErr w:type="spellEnd"/>
      <w:r w:rsidRPr="00467A04">
        <w:t xml:space="preserve">). EHS - </w:t>
      </w:r>
      <w:proofErr w:type="spellStart"/>
      <w:r w:rsidRPr="00467A04">
        <w:t>Skilful</w:t>
      </w:r>
      <w:proofErr w:type="spellEnd"/>
      <w:r w:rsidRPr="00467A04">
        <w:t xml:space="preserve"> Communication with Elderly Persons. </w:t>
      </w:r>
      <w:hyperlink r:id="rId5" w:history="1">
        <w:r w:rsidRPr="00D85AF3">
          <w:rPr>
            <w:rStyle w:val="Hyperlink"/>
          </w:rPr>
          <w:t>https://www.elderly.gov.hk/english/carers_corner/communication_skills/comm_skilful.html</w:t>
        </w:r>
      </w:hyperlink>
      <w:r>
        <w:t xml:space="preserve"> </w:t>
      </w:r>
    </w:p>
    <w:p w:rsidR="00467A04" w:rsidRPr="00467A04" w:rsidRDefault="00467A04" w:rsidP="00467A04">
      <w:pPr>
        <w:pStyle w:val="NormalWeb"/>
        <w:spacing w:before="0" w:beforeAutospacing="0" w:after="0" w:afterAutospacing="0" w:line="480" w:lineRule="auto"/>
        <w:ind w:left="720" w:hanging="720"/>
      </w:pPr>
      <w:proofErr w:type="spellStart"/>
      <w:r w:rsidRPr="00467A04">
        <w:t>Kateri</w:t>
      </w:r>
      <w:proofErr w:type="spellEnd"/>
      <w:r w:rsidRPr="00467A04">
        <w:t xml:space="preserve"> </w:t>
      </w:r>
      <w:proofErr w:type="spellStart"/>
      <w:r w:rsidRPr="00467A04">
        <w:t>Swavely-Verenna</w:t>
      </w:r>
      <w:proofErr w:type="spellEnd"/>
      <w:r w:rsidRPr="00467A04">
        <w:t xml:space="preserve">. (2023, November 23). Elderly communication barriers. Griswold Home Care. </w:t>
      </w:r>
      <w:hyperlink r:id="rId6" w:history="1">
        <w:r w:rsidRPr="00D85AF3">
          <w:rPr>
            <w:rStyle w:val="Hyperlink"/>
          </w:rPr>
          <w:t>https://www.griswoldhomecare.com/blog/2023/november/elderly-communication-barriers/</w:t>
        </w:r>
      </w:hyperlink>
      <w:r>
        <w:t xml:space="preserve"> </w:t>
      </w:r>
    </w:p>
    <w:p w:rsidR="00467A04" w:rsidRPr="00467A04" w:rsidRDefault="00467A04" w:rsidP="00467A04">
      <w:pPr>
        <w:pStyle w:val="NormalWeb"/>
        <w:spacing w:before="0" w:beforeAutospacing="0" w:after="0" w:afterAutospacing="0" w:line="480" w:lineRule="auto"/>
        <w:ind w:left="720" w:hanging="720"/>
      </w:pPr>
      <w:r w:rsidRPr="00467A04">
        <w:t xml:space="preserve">Kemper, S., &amp; </w:t>
      </w:r>
      <w:proofErr w:type="spellStart"/>
      <w:r w:rsidRPr="00467A04">
        <w:t>Lacal</w:t>
      </w:r>
      <w:proofErr w:type="spellEnd"/>
      <w:r w:rsidRPr="00467A04">
        <w:t xml:space="preserve">, J. C. (2004). Addressing the communication needs of an aging society. Technology for Adaptive Aging - NCBI Bookshelf. </w:t>
      </w:r>
      <w:hyperlink r:id="rId7" w:history="1">
        <w:r w:rsidRPr="00D85AF3">
          <w:rPr>
            <w:rStyle w:val="Hyperlink"/>
          </w:rPr>
          <w:t>https://www.ncbi.nlm.nih.gov/books/NBK97337/</w:t>
        </w:r>
      </w:hyperlink>
      <w:r>
        <w:t xml:space="preserve"> </w:t>
      </w:r>
    </w:p>
    <w:p w:rsidR="00467A04" w:rsidRPr="00467A04" w:rsidRDefault="00467A04" w:rsidP="00467A04">
      <w:pPr>
        <w:pStyle w:val="NormalWeb"/>
        <w:spacing w:before="0" w:beforeAutospacing="0" w:after="0" w:afterAutospacing="0" w:line="480" w:lineRule="auto"/>
        <w:ind w:left="720" w:hanging="720"/>
      </w:pPr>
      <w:r w:rsidRPr="00467A04">
        <w:t xml:space="preserve">Nicole. (2019, November 14). In-Home Senior care - Communication is key | Angels On Call Homecare. Angels on Call Inc. </w:t>
      </w:r>
      <w:hyperlink r:id="rId8" w:history="1">
        <w:r w:rsidRPr="00D85AF3">
          <w:rPr>
            <w:rStyle w:val="Hyperlink"/>
          </w:rPr>
          <w:t>https://angelsoncallinc.com/2019/11/14/5-barriers-to-communicating-with-the-elderly/</w:t>
        </w:r>
      </w:hyperlink>
      <w:r>
        <w:t xml:space="preserve"> </w:t>
      </w:r>
    </w:p>
    <w:p w:rsidR="00467A04" w:rsidRDefault="00467A04" w:rsidP="00467A04">
      <w:pPr>
        <w:pStyle w:val="NormalWeb"/>
        <w:spacing w:before="0" w:beforeAutospacing="0" w:after="0" w:afterAutospacing="0" w:line="480" w:lineRule="auto"/>
        <w:ind w:left="720" w:hanging="720"/>
        <w:rPr>
          <w:rStyle w:val="url"/>
        </w:rPr>
      </w:pPr>
      <w:r>
        <w:t xml:space="preserve">Robinson, L. (2024, February 5). </w:t>
      </w:r>
      <w:r>
        <w:rPr>
          <w:i/>
          <w:iCs/>
        </w:rPr>
        <w:t>Effective communication</w:t>
      </w:r>
      <w:r>
        <w:t xml:space="preserve">. HelpGuide.org. </w:t>
      </w:r>
      <w:hyperlink r:id="rId9" w:history="1">
        <w:r w:rsidRPr="00D85AF3">
          <w:rPr>
            <w:rStyle w:val="Hyperlink"/>
          </w:rPr>
          <w:t>https://www.helpguide.org/articles/relationships-communication/effective-communication.htm</w:t>
        </w:r>
      </w:hyperlink>
    </w:p>
    <w:p w:rsidR="00467A04" w:rsidRPr="00467A04" w:rsidRDefault="00467A04" w:rsidP="00467A04">
      <w:pPr>
        <w:pStyle w:val="NormalWeb"/>
        <w:spacing w:before="0" w:beforeAutospacing="0" w:after="0" w:afterAutospacing="0" w:line="480" w:lineRule="auto"/>
        <w:ind w:left="720" w:hanging="720"/>
      </w:pPr>
      <w:r w:rsidRPr="00467A04">
        <w:t xml:space="preserve">Styron, G. (2022, March 2). Must-Have Assistive Devices for Elderly. A Place for Mom. </w:t>
      </w:r>
      <w:hyperlink r:id="rId10" w:history="1">
        <w:r w:rsidRPr="00D85AF3">
          <w:rPr>
            <w:rStyle w:val="Hyperlink"/>
          </w:rPr>
          <w:t>https://www.aplaceformom.com/caregiver-resources/articles/must-have-assistive-devices-for-seniors</w:t>
        </w:r>
      </w:hyperlink>
      <w:r>
        <w:t xml:space="preserve"> </w:t>
      </w:r>
    </w:p>
    <w:p w:rsidR="00467A04" w:rsidRPr="00467A04" w:rsidRDefault="00467A04" w:rsidP="00467A04">
      <w:pPr>
        <w:pStyle w:val="NormalWeb"/>
        <w:spacing w:before="0" w:beforeAutospacing="0" w:after="0" w:afterAutospacing="0" w:line="480" w:lineRule="auto"/>
        <w:ind w:left="720" w:hanging="720"/>
      </w:pPr>
      <w:r w:rsidRPr="00467A04">
        <w:lastRenderedPageBreak/>
        <w:t xml:space="preserve">Providers, H. C. (2024, February 16). What strategies can improve communication between seniors and home care providers? Home Care Providers. </w:t>
      </w:r>
      <w:hyperlink r:id="rId11" w:history="1">
        <w:r w:rsidRPr="00D85AF3">
          <w:rPr>
            <w:rStyle w:val="Hyperlink"/>
          </w:rPr>
          <w:t>https://homecareproviders.com/blog/what-strategies-can-improve-communication-between-seniors-and-home-care-providers/</w:t>
        </w:r>
      </w:hyperlink>
      <w:r>
        <w:t xml:space="preserve"> </w:t>
      </w:r>
    </w:p>
    <w:p w:rsidR="00467A04" w:rsidRPr="00467A04" w:rsidRDefault="00467A04" w:rsidP="00467A04">
      <w:pPr>
        <w:pStyle w:val="NormalWeb"/>
        <w:spacing w:before="0" w:beforeAutospacing="0" w:after="0" w:afterAutospacing="0" w:line="480" w:lineRule="auto"/>
        <w:ind w:left="720" w:hanging="720"/>
      </w:pPr>
      <w:r w:rsidRPr="00467A04">
        <w:t xml:space="preserve">Yu, F. (2021, May 18). Medical interpretation services for the elderly. blog-english.jrlanguage.com. </w:t>
      </w:r>
      <w:hyperlink r:id="rId12" w:history="1">
        <w:r w:rsidRPr="00D85AF3">
          <w:rPr>
            <w:rStyle w:val="Hyperlink"/>
          </w:rPr>
          <w:t>https://blog-english.jrlanguage.com/medical-interpretation-services-for-the-elderly/</w:t>
        </w:r>
      </w:hyperlink>
      <w:r>
        <w:t xml:space="preserve"> </w:t>
      </w:r>
      <w:r w:rsidRPr="00467A04">
        <w:t xml:space="preserve"> </w:t>
      </w:r>
    </w:p>
    <w:p w:rsidR="00467A04" w:rsidRPr="00AC3530" w:rsidRDefault="00467A04" w:rsidP="00467A04">
      <w:pPr>
        <w:pStyle w:val="NormalWeb"/>
        <w:spacing w:before="0" w:beforeAutospacing="0" w:after="0" w:afterAutospacing="0" w:line="480" w:lineRule="auto"/>
        <w:ind w:left="720" w:hanging="720"/>
      </w:pPr>
    </w:p>
    <w:sectPr w:rsidR="00467A04" w:rsidRPr="00AC35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EB"/>
    <w:rsid w:val="00032E24"/>
    <w:rsid w:val="00072268"/>
    <w:rsid w:val="000A54BB"/>
    <w:rsid w:val="000B0CF8"/>
    <w:rsid w:val="00140AC0"/>
    <w:rsid w:val="001560BC"/>
    <w:rsid w:val="001C52C1"/>
    <w:rsid w:val="0023771A"/>
    <w:rsid w:val="0025705F"/>
    <w:rsid w:val="002C4C01"/>
    <w:rsid w:val="00323506"/>
    <w:rsid w:val="00360C82"/>
    <w:rsid w:val="00394409"/>
    <w:rsid w:val="00467A04"/>
    <w:rsid w:val="005238A5"/>
    <w:rsid w:val="00533011"/>
    <w:rsid w:val="005817E9"/>
    <w:rsid w:val="00581EF2"/>
    <w:rsid w:val="005B189C"/>
    <w:rsid w:val="00607E9E"/>
    <w:rsid w:val="006249DD"/>
    <w:rsid w:val="00650842"/>
    <w:rsid w:val="00733758"/>
    <w:rsid w:val="007874EB"/>
    <w:rsid w:val="007A757F"/>
    <w:rsid w:val="00873E3D"/>
    <w:rsid w:val="0089650E"/>
    <w:rsid w:val="008E06C4"/>
    <w:rsid w:val="00953C2E"/>
    <w:rsid w:val="009669BA"/>
    <w:rsid w:val="00A10248"/>
    <w:rsid w:val="00A6503A"/>
    <w:rsid w:val="00A7170A"/>
    <w:rsid w:val="00AC3530"/>
    <w:rsid w:val="00AE1DCA"/>
    <w:rsid w:val="00B05D10"/>
    <w:rsid w:val="00B461D9"/>
    <w:rsid w:val="00B60BD7"/>
    <w:rsid w:val="00B72A0E"/>
    <w:rsid w:val="00B82675"/>
    <w:rsid w:val="00D41188"/>
    <w:rsid w:val="00DB0B14"/>
    <w:rsid w:val="00E67427"/>
    <w:rsid w:val="00F07E51"/>
    <w:rsid w:val="00F52486"/>
    <w:rsid w:val="00FB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4A68"/>
  <w15:chartTrackingRefBased/>
  <w15:docId w15:val="{3346FF00-A6FA-40AD-AD49-1A5D5D2D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7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9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67A04"/>
    <w:pPr>
      <w:spacing w:before="100" w:beforeAutospacing="1" w:after="100" w:afterAutospacing="1" w:line="240" w:lineRule="auto"/>
    </w:pPr>
    <w:rPr>
      <w:rFonts w:eastAsia="Times New Roman" w:cs="Times New Roman"/>
      <w:sz w:val="24"/>
      <w:szCs w:val="24"/>
    </w:rPr>
  </w:style>
  <w:style w:type="character" w:customStyle="1" w:styleId="url">
    <w:name w:val="url"/>
    <w:basedOn w:val="DefaultParagraphFont"/>
    <w:rsid w:val="00467A04"/>
  </w:style>
  <w:style w:type="character" w:styleId="Hyperlink">
    <w:name w:val="Hyperlink"/>
    <w:basedOn w:val="DefaultParagraphFont"/>
    <w:uiPriority w:val="99"/>
    <w:unhideWhenUsed/>
    <w:rsid w:val="00467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3607">
      <w:bodyDiv w:val="1"/>
      <w:marLeft w:val="0"/>
      <w:marRight w:val="0"/>
      <w:marTop w:val="0"/>
      <w:marBottom w:val="0"/>
      <w:divBdr>
        <w:top w:val="none" w:sz="0" w:space="0" w:color="auto"/>
        <w:left w:val="none" w:sz="0" w:space="0" w:color="auto"/>
        <w:bottom w:val="none" w:sz="0" w:space="0" w:color="auto"/>
        <w:right w:val="none" w:sz="0" w:space="0" w:color="auto"/>
      </w:divBdr>
      <w:divsChild>
        <w:div w:id="1094015686">
          <w:marLeft w:val="446"/>
          <w:marRight w:val="0"/>
          <w:marTop w:val="0"/>
          <w:marBottom w:val="200"/>
          <w:divBdr>
            <w:top w:val="none" w:sz="0" w:space="0" w:color="auto"/>
            <w:left w:val="none" w:sz="0" w:space="0" w:color="auto"/>
            <w:bottom w:val="none" w:sz="0" w:space="0" w:color="auto"/>
            <w:right w:val="none" w:sz="0" w:space="0" w:color="auto"/>
          </w:divBdr>
        </w:div>
        <w:div w:id="320621384">
          <w:marLeft w:val="446"/>
          <w:marRight w:val="0"/>
          <w:marTop w:val="0"/>
          <w:marBottom w:val="200"/>
          <w:divBdr>
            <w:top w:val="none" w:sz="0" w:space="0" w:color="auto"/>
            <w:left w:val="none" w:sz="0" w:space="0" w:color="auto"/>
            <w:bottom w:val="none" w:sz="0" w:space="0" w:color="auto"/>
            <w:right w:val="none" w:sz="0" w:space="0" w:color="auto"/>
          </w:divBdr>
        </w:div>
        <w:div w:id="337277079">
          <w:marLeft w:val="446"/>
          <w:marRight w:val="0"/>
          <w:marTop w:val="0"/>
          <w:marBottom w:val="200"/>
          <w:divBdr>
            <w:top w:val="none" w:sz="0" w:space="0" w:color="auto"/>
            <w:left w:val="none" w:sz="0" w:space="0" w:color="auto"/>
            <w:bottom w:val="none" w:sz="0" w:space="0" w:color="auto"/>
            <w:right w:val="none" w:sz="0" w:space="0" w:color="auto"/>
          </w:divBdr>
        </w:div>
        <w:div w:id="1549104084">
          <w:marLeft w:val="446"/>
          <w:marRight w:val="0"/>
          <w:marTop w:val="0"/>
          <w:marBottom w:val="200"/>
          <w:divBdr>
            <w:top w:val="none" w:sz="0" w:space="0" w:color="auto"/>
            <w:left w:val="none" w:sz="0" w:space="0" w:color="auto"/>
            <w:bottom w:val="none" w:sz="0" w:space="0" w:color="auto"/>
            <w:right w:val="none" w:sz="0" w:space="0" w:color="auto"/>
          </w:divBdr>
        </w:div>
        <w:div w:id="1287270764">
          <w:marLeft w:val="446"/>
          <w:marRight w:val="0"/>
          <w:marTop w:val="0"/>
          <w:marBottom w:val="200"/>
          <w:divBdr>
            <w:top w:val="none" w:sz="0" w:space="0" w:color="auto"/>
            <w:left w:val="none" w:sz="0" w:space="0" w:color="auto"/>
            <w:bottom w:val="none" w:sz="0" w:space="0" w:color="auto"/>
            <w:right w:val="none" w:sz="0" w:space="0" w:color="auto"/>
          </w:divBdr>
        </w:div>
      </w:divsChild>
    </w:div>
    <w:div w:id="291787060">
      <w:bodyDiv w:val="1"/>
      <w:marLeft w:val="0"/>
      <w:marRight w:val="0"/>
      <w:marTop w:val="0"/>
      <w:marBottom w:val="0"/>
      <w:divBdr>
        <w:top w:val="none" w:sz="0" w:space="0" w:color="auto"/>
        <w:left w:val="none" w:sz="0" w:space="0" w:color="auto"/>
        <w:bottom w:val="none" w:sz="0" w:space="0" w:color="auto"/>
        <w:right w:val="none" w:sz="0" w:space="0" w:color="auto"/>
      </w:divBdr>
      <w:divsChild>
        <w:div w:id="1666787866">
          <w:marLeft w:val="446"/>
          <w:marRight w:val="0"/>
          <w:marTop w:val="0"/>
          <w:marBottom w:val="200"/>
          <w:divBdr>
            <w:top w:val="none" w:sz="0" w:space="0" w:color="auto"/>
            <w:left w:val="none" w:sz="0" w:space="0" w:color="auto"/>
            <w:bottom w:val="none" w:sz="0" w:space="0" w:color="auto"/>
            <w:right w:val="none" w:sz="0" w:space="0" w:color="auto"/>
          </w:divBdr>
        </w:div>
        <w:div w:id="1587182224">
          <w:marLeft w:val="446"/>
          <w:marRight w:val="0"/>
          <w:marTop w:val="0"/>
          <w:marBottom w:val="200"/>
          <w:divBdr>
            <w:top w:val="none" w:sz="0" w:space="0" w:color="auto"/>
            <w:left w:val="none" w:sz="0" w:space="0" w:color="auto"/>
            <w:bottom w:val="none" w:sz="0" w:space="0" w:color="auto"/>
            <w:right w:val="none" w:sz="0" w:space="0" w:color="auto"/>
          </w:divBdr>
        </w:div>
        <w:div w:id="1663465270">
          <w:marLeft w:val="446"/>
          <w:marRight w:val="0"/>
          <w:marTop w:val="0"/>
          <w:marBottom w:val="200"/>
          <w:divBdr>
            <w:top w:val="none" w:sz="0" w:space="0" w:color="auto"/>
            <w:left w:val="none" w:sz="0" w:space="0" w:color="auto"/>
            <w:bottom w:val="none" w:sz="0" w:space="0" w:color="auto"/>
            <w:right w:val="none" w:sz="0" w:space="0" w:color="auto"/>
          </w:divBdr>
        </w:div>
        <w:div w:id="1463498526">
          <w:marLeft w:val="446"/>
          <w:marRight w:val="0"/>
          <w:marTop w:val="0"/>
          <w:marBottom w:val="200"/>
          <w:divBdr>
            <w:top w:val="none" w:sz="0" w:space="0" w:color="auto"/>
            <w:left w:val="none" w:sz="0" w:space="0" w:color="auto"/>
            <w:bottom w:val="none" w:sz="0" w:space="0" w:color="auto"/>
            <w:right w:val="none" w:sz="0" w:space="0" w:color="auto"/>
          </w:divBdr>
        </w:div>
        <w:div w:id="1498954827">
          <w:marLeft w:val="446"/>
          <w:marRight w:val="0"/>
          <w:marTop w:val="0"/>
          <w:marBottom w:val="200"/>
          <w:divBdr>
            <w:top w:val="none" w:sz="0" w:space="0" w:color="auto"/>
            <w:left w:val="none" w:sz="0" w:space="0" w:color="auto"/>
            <w:bottom w:val="none" w:sz="0" w:space="0" w:color="auto"/>
            <w:right w:val="none" w:sz="0" w:space="0" w:color="auto"/>
          </w:divBdr>
        </w:div>
      </w:divsChild>
    </w:div>
    <w:div w:id="399989036">
      <w:bodyDiv w:val="1"/>
      <w:marLeft w:val="0"/>
      <w:marRight w:val="0"/>
      <w:marTop w:val="0"/>
      <w:marBottom w:val="0"/>
      <w:divBdr>
        <w:top w:val="none" w:sz="0" w:space="0" w:color="auto"/>
        <w:left w:val="none" w:sz="0" w:space="0" w:color="auto"/>
        <w:bottom w:val="none" w:sz="0" w:space="0" w:color="auto"/>
        <w:right w:val="none" w:sz="0" w:space="0" w:color="auto"/>
      </w:divBdr>
      <w:divsChild>
        <w:div w:id="1394815886">
          <w:marLeft w:val="446"/>
          <w:marRight w:val="0"/>
          <w:marTop w:val="0"/>
          <w:marBottom w:val="200"/>
          <w:divBdr>
            <w:top w:val="none" w:sz="0" w:space="0" w:color="auto"/>
            <w:left w:val="none" w:sz="0" w:space="0" w:color="auto"/>
            <w:bottom w:val="none" w:sz="0" w:space="0" w:color="auto"/>
            <w:right w:val="none" w:sz="0" w:space="0" w:color="auto"/>
          </w:divBdr>
        </w:div>
        <w:div w:id="1169365145">
          <w:marLeft w:val="446"/>
          <w:marRight w:val="0"/>
          <w:marTop w:val="0"/>
          <w:marBottom w:val="200"/>
          <w:divBdr>
            <w:top w:val="none" w:sz="0" w:space="0" w:color="auto"/>
            <w:left w:val="none" w:sz="0" w:space="0" w:color="auto"/>
            <w:bottom w:val="none" w:sz="0" w:space="0" w:color="auto"/>
            <w:right w:val="none" w:sz="0" w:space="0" w:color="auto"/>
          </w:divBdr>
        </w:div>
        <w:div w:id="206339209">
          <w:marLeft w:val="446"/>
          <w:marRight w:val="0"/>
          <w:marTop w:val="0"/>
          <w:marBottom w:val="200"/>
          <w:divBdr>
            <w:top w:val="none" w:sz="0" w:space="0" w:color="auto"/>
            <w:left w:val="none" w:sz="0" w:space="0" w:color="auto"/>
            <w:bottom w:val="none" w:sz="0" w:space="0" w:color="auto"/>
            <w:right w:val="none" w:sz="0" w:space="0" w:color="auto"/>
          </w:divBdr>
        </w:div>
        <w:div w:id="254367984">
          <w:marLeft w:val="446"/>
          <w:marRight w:val="0"/>
          <w:marTop w:val="0"/>
          <w:marBottom w:val="200"/>
          <w:divBdr>
            <w:top w:val="none" w:sz="0" w:space="0" w:color="auto"/>
            <w:left w:val="none" w:sz="0" w:space="0" w:color="auto"/>
            <w:bottom w:val="none" w:sz="0" w:space="0" w:color="auto"/>
            <w:right w:val="none" w:sz="0" w:space="0" w:color="auto"/>
          </w:divBdr>
        </w:div>
        <w:div w:id="574974033">
          <w:marLeft w:val="446"/>
          <w:marRight w:val="0"/>
          <w:marTop w:val="0"/>
          <w:marBottom w:val="200"/>
          <w:divBdr>
            <w:top w:val="none" w:sz="0" w:space="0" w:color="auto"/>
            <w:left w:val="none" w:sz="0" w:space="0" w:color="auto"/>
            <w:bottom w:val="none" w:sz="0" w:space="0" w:color="auto"/>
            <w:right w:val="none" w:sz="0" w:space="0" w:color="auto"/>
          </w:divBdr>
        </w:div>
      </w:divsChild>
    </w:div>
    <w:div w:id="500396357">
      <w:bodyDiv w:val="1"/>
      <w:marLeft w:val="0"/>
      <w:marRight w:val="0"/>
      <w:marTop w:val="0"/>
      <w:marBottom w:val="0"/>
      <w:divBdr>
        <w:top w:val="none" w:sz="0" w:space="0" w:color="auto"/>
        <w:left w:val="none" w:sz="0" w:space="0" w:color="auto"/>
        <w:bottom w:val="none" w:sz="0" w:space="0" w:color="auto"/>
        <w:right w:val="none" w:sz="0" w:space="0" w:color="auto"/>
      </w:divBdr>
      <w:divsChild>
        <w:div w:id="1611887993">
          <w:marLeft w:val="446"/>
          <w:marRight w:val="0"/>
          <w:marTop w:val="0"/>
          <w:marBottom w:val="200"/>
          <w:divBdr>
            <w:top w:val="none" w:sz="0" w:space="0" w:color="auto"/>
            <w:left w:val="none" w:sz="0" w:space="0" w:color="auto"/>
            <w:bottom w:val="none" w:sz="0" w:space="0" w:color="auto"/>
            <w:right w:val="none" w:sz="0" w:space="0" w:color="auto"/>
          </w:divBdr>
        </w:div>
        <w:div w:id="1245529719">
          <w:marLeft w:val="446"/>
          <w:marRight w:val="0"/>
          <w:marTop w:val="0"/>
          <w:marBottom w:val="200"/>
          <w:divBdr>
            <w:top w:val="none" w:sz="0" w:space="0" w:color="auto"/>
            <w:left w:val="none" w:sz="0" w:space="0" w:color="auto"/>
            <w:bottom w:val="none" w:sz="0" w:space="0" w:color="auto"/>
            <w:right w:val="none" w:sz="0" w:space="0" w:color="auto"/>
          </w:divBdr>
        </w:div>
        <w:div w:id="817919057">
          <w:marLeft w:val="446"/>
          <w:marRight w:val="0"/>
          <w:marTop w:val="0"/>
          <w:marBottom w:val="200"/>
          <w:divBdr>
            <w:top w:val="none" w:sz="0" w:space="0" w:color="auto"/>
            <w:left w:val="none" w:sz="0" w:space="0" w:color="auto"/>
            <w:bottom w:val="none" w:sz="0" w:space="0" w:color="auto"/>
            <w:right w:val="none" w:sz="0" w:space="0" w:color="auto"/>
          </w:divBdr>
        </w:div>
        <w:div w:id="1052579124">
          <w:marLeft w:val="446"/>
          <w:marRight w:val="0"/>
          <w:marTop w:val="0"/>
          <w:marBottom w:val="200"/>
          <w:divBdr>
            <w:top w:val="none" w:sz="0" w:space="0" w:color="auto"/>
            <w:left w:val="none" w:sz="0" w:space="0" w:color="auto"/>
            <w:bottom w:val="none" w:sz="0" w:space="0" w:color="auto"/>
            <w:right w:val="none" w:sz="0" w:space="0" w:color="auto"/>
          </w:divBdr>
        </w:div>
        <w:div w:id="553273129">
          <w:marLeft w:val="446"/>
          <w:marRight w:val="0"/>
          <w:marTop w:val="0"/>
          <w:marBottom w:val="200"/>
          <w:divBdr>
            <w:top w:val="none" w:sz="0" w:space="0" w:color="auto"/>
            <w:left w:val="none" w:sz="0" w:space="0" w:color="auto"/>
            <w:bottom w:val="none" w:sz="0" w:space="0" w:color="auto"/>
            <w:right w:val="none" w:sz="0" w:space="0" w:color="auto"/>
          </w:divBdr>
        </w:div>
      </w:divsChild>
    </w:div>
    <w:div w:id="583879397">
      <w:bodyDiv w:val="1"/>
      <w:marLeft w:val="0"/>
      <w:marRight w:val="0"/>
      <w:marTop w:val="0"/>
      <w:marBottom w:val="0"/>
      <w:divBdr>
        <w:top w:val="none" w:sz="0" w:space="0" w:color="auto"/>
        <w:left w:val="none" w:sz="0" w:space="0" w:color="auto"/>
        <w:bottom w:val="none" w:sz="0" w:space="0" w:color="auto"/>
        <w:right w:val="none" w:sz="0" w:space="0" w:color="auto"/>
      </w:divBdr>
      <w:divsChild>
        <w:div w:id="2130466215">
          <w:marLeft w:val="446"/>
          <w:marRight w:val="0"/>
          <w:marTop w:val="0"/>
          <w:marBottom w:val="200"/>
          <w:divBdr>
            <w:top w:val="none" w:sz="0" w:space="0" w:color="auto"/>
            <w:left w:val="none" w:sz="0" w:space="0" w:color="auto"/>
            <w:bottom w:val="none" w:sz="0" w:space="0" w:color="auto"/>
            <w:right w:val="none" w:sz="0" w:space="0" w:color="auto"/>
          </w:divBdr>
        </w:div>
        <w:div w:id="808210035">
          <w:marLeft w:val="446"/>
          <w:marRight w:val="0"/>
          <w:marTop w:val="0"/>
          <w:marBottom w:val="200"/>
          <w:divBdr>
            <w:top w:val="none" w:sz="0" w:space="0" w:color="auto"/>
            <w:left w:val="none" w:sz="0" w:space="0" w:color="auto"/>
            <w:bottom w:val="none" w:sz="0" w:space="0" w:color="auto"/>
            <w:right w:val="none" w:sz="0" w:space="0" w:color="auto"/>
          </w:divBdr>
        </w:div>
        <w:div w:id="1387946715">
          <w:marLeft w:val="446"/>
          <w:marRight w:val="0"/>
          <w:marTop w:val="0"/>
          <w:marBottom w:val="200"/>
          <w:divBdr>
            <w:top w:val="none" w:sz="0" w:space="0" w:color="auto"/>
            <w:left w:val="none" w:sz="0" w:space="0" w:color="auto"/>
            <w:bottom w:val="none" w:sz="0" w:space="0" w:color="auto"/>
            <w:right w:val="none" w:sz="0" w:space="0" w:color="auto"/>
          </w:divBdr>
        </w:div>
      </w:divsChild>
    </w:div>
    <w:div w:id="905141072">
      <w:bodyDiv w:val="1"/>
      <w:marLeft w:val="0"/>
      <w:marRight w:val="0"/>
      <w:marTop w:val="0"/>
      <w:marBottom w:val="0"/>
      <w:divBdr>
        <w:top w:val="none" w:sz="0" w:space="0" w:color="auto"/>
        <w:left w:val="none" w:sz="0" w:space="0" w:color="auto"/>
        <w:bottom w:val="none" w:sz="0" w:space="0" w:color="auto"/>
        <w:right w:val="none" w:sz="0" w:space="0" w:color="auto"/>
      </w:divBdr>
      <w:divsChild>
        <w:div w:id="387726940">
          <w:marLeft w:val="446"/>
          <w:marRight w:val="0"/>
          <w:marTop w:val="0"/>
          <w:marBottom w:val="200"/>
          <w:divBdr>
            <w:top w:val="none" w:sz="0" w:space="0" w:color="auto"/>
            <w:left w:val="none" w:sz="0" w:space="0" w:color="auto"/>
            <w:bottom w:val="none" w:sz="0" w:space="0" w:color="auto"/>
            <w:right w:val="none" w:sz="0" w:space="0" w:color="auto"/>
          </w:divBdr>
        </w:div>
        <w:div w:id="33433398">
          <w:marLeft w:val="446"/>
          <w:marRight w:val="0"/>
          <w:marTop w:val="0"/>
          <w:marBottom w:val="200"/>
          <w:divBdr>
            <w:top w:val="none" w:sz="0" w:space="0" w:color="auto"/>
            <w:left w:val="none" w:sz="0" w:space="0" w:color="auto"/>
            <w:bottom w:val="none" w:sz="0" w:space="0" w:color="auto"/>
            <w:right w:val="none" w:sz="0" w:space="0" w:color="auto"/>
          </w:divBdr>
        </w:div>
        <w:div w:id="1362903038">
          <w:marLeft w:val="446"/>
          <w:marRight w:val="0"/>
          <w:marTop w:val="0"/>
          <w:marBottom w:val="200"/>
          <w:divBdr>
            <w:top w:val="none" w:sz="0" w:space="0" w:color="auto"/>
            <w:left w:val="none" w:sz="0" w:space="0" w:color="auto"/>
            <w:bottom w:val="none" w:sz="0" w:space="0" w:color="auto"/>
            <w:right w:val="none" w:sz="0" w:space="0" w:color="auto"/>
          </w:divBdr>
        </w:div>
        <w:div w:id="1591354354">
          <w:marLeft w:val="446"/>
          <w:marRight w:val="0"/>
          <w:marTop w:val="0"/>
          <w:marBottom w:val="200"/>
          <w:divBdr>
            <w:top w:val="none" w:sz="0" w:space="0" w:color="auto"/>
            <w:left w:val="none" w:sz="0" w:space="0" w:color="auto"/>
            <w:bottom w:val="none" w:sz="0" w:space="0" w:color="auto"/>
            <w:right w:val="none" w:sz="0" w:space="0" w:color="auto"/>
          </w:divBdr>
        </w:div>
        <w:div w:id="862599614">
          <w:marLeft w:val="446"/>
          <w:marRight w:val="0"/>
          <w:marTop w:val="0"/>
          <w:marBottom w:val="200"/>
          <w:divBdr>
            <w:top w:val="none" w:sz="0" w:space="0" w:color="auto"/>
            <w:left w:val="none" w:sz="0" w:space="0" w:color="auto"/>
            <w:bottom w:val="none" w:sz="0" w:space="0" w:color="auto"/>
            <w:right w:val="none" w:sz="0" w:space="0" w:color="auto"/>
          </w:divBdr>
        </w:div>
      </w:divsChild>
    </w:div>
    <w:div w:id="938835667">
      <w:bodyDiv w:val="1"/>
      <w:marLeft w:val="0"/>
      <w:marRight w:val="0"/>
      <w:marTop w:val="0"/>
      <w:marBottom w:val="0"/>
      <w:divBdr>
        <w:top w:val="none" w:sz="0" w:space="0" w:color="auto"/>
        <w:left w:val="none" w:sz="0" w:space="0" w:color="auto"/>
        <w:bottom w:val="none" w:sz="0" w:space="0" w:color="auto"/>
        <w:right w:val="none" w:sz="0" w:space="0" w:color="auto"/>
      </w:divBdr>
      <w:divsChild>
        <w:div w:id="1338996348">
          <w:marLeft w:val="446"/>
          <w:marRight w:val="0"/>
          <w:marTop w:val="0"/>
          <w:marBottom w:val="200"/>
          <w:divBdr>
            <w:top w:val="none" w:sz="0" w:space="0" w:color="auto"/>
            <w:left w:val="none" w:sz="0" w:space="0" w:color="auto"/>
            <w:bottom w:val="none" w:sz="0" w:space="0" w:color="auto"/>
            <w:right w:val="none" w:sz="0" w:space="0" w:color="auto"/>
          </w:divBdr>
        </w:div>
        <w:div w:id="1203446841">
          <w:marLeft w:val="446"/>
          <w:marRight w:val="0"/>
          <w:marTop w:val="0"/>
          <w:marBottom w:val="200"/>
          <w:divBdr>
            <w:top w:val="none" w:sz="0" w:space="0" w:color="auto"/>
            <w:left w:val="none" w:sz="0" w:space="0" w:color="auto"/>
            <w:bottom w:val="none" w:sz="0" w:space="0" w:color="auto"/>
            <w:right w:val="none" w:sz="0" w:space="0" w:color="auto"/>
          </w:divBdr>
        </w:div>
        <w:div w:id="1523207829">
          <w:marLeft w:val="446"/>
          <w:marRight w:val="0"/>
          <w:marTop w:val="0"/>
          <w:marBottom w:val="200"/>
          <w:divBdr>
            <w:top w:val="none" w:sz="0" w:space="0" w:color="auto"/>
            <w:left w:val="none" w:sz="0" w:space="0" w:color="auto"/>
            <w:bottom w:val="none" w:sz="0" w:space="0" w:color="auto"/>
            <w:right w:val="none" w:sz="0" w:space="0" w:color="auto"/>
          </w:divBdr>
        </w:div>
        <w:div w:id="668168806">
          <w:marLeft w:val="446"/>
          <w:marRight w:val="0"/>
          <w:marTop w:val="0"/>
          <w:marBottom w:val="200"/>
          <w:divBdr>
            <w:top w:val="none" w:sz="0" w:space="0" w:color="auto"/>
            <w:left w:val="none" w:sz="0" w:space="0" w:color="auto"/>
            <w:bottom w:val="none" w:sz="0" w:space="0" w:color="auto"/>
            <w:right w:val="none" w:sz="0" w:space="0" w:color="auto"/>
          </w:divBdr>
        </w:div>
        <w:div w:id="1936136792">
          <w:marLeft w:val="446"/>
          <w:marRight w:val="0"/>
          <w:marTop w:val="0"/>
          <w:marBottom w:val="200"/>
          <w:divBdr>
            <w:top w:val="none" w:sz="0" w:space="0" w:color="auto"/>
            <w:left w:val="none" w:sz="0" w:space="0" w:color="auto"/>
            <w:bottom w:val="none" w:sz="0" w:space="0" w:color="auto"/>
            <w:right w:val="none" w:sz="0" w:space="0" w:color="auto"/>
          </w:divBdr>
        </w:div>
      </w:divsChild>
    </w:div>
    <w:div w:id="1196041104">
      <w:bodyDiv w:val="1"/>
      <w:marLeft w:val="0"/>
      <w:marRight w:val="0"/>
      <w:marTop w:val="0"/>
      <w:marBottom w:val="0"/>
      <w:divBdr>
        <w:top w:val="none" w:sz="0" w:space="0" w:color="auto"/>
        <w:left w:val="none" w:sz="0" w:space="0" w:color="auto"/>
        <w:bottom w:val="none" w:sz="0" w:space="0" w:color="auto"/>
        <w:right w:val="none" w:sz="0" w:space="0" w:color="auto"/>
      </w:divBdr>
      <w:divsChild>
        <w:div w:id="1823768232">
          <w:marLeft w:val="446"/>
          <w:marRight w:val="0"/>
          <w:marTop w:val="0"/>
          <w:marBottom w:val="200"/>
          <w:divBdr>
            <w:top w:val="none" w:sz="0" w:space="0" w:color="auto"/>
            <w:left w:val="none" w:sz="0" w:space="0" w:color="auto"/>
            <w:bottom w:val="none" w:sz="0" w:space="0" w:color="auto"/>
            <w:right w:val="none" w:sz="0" w:space="0" w:color="auto"/>
          </w:divBdr>
        </w:div>
        <w:div w:id="609167679">
          <w:marLeft w:val="446"/>
          <w:marRight w:val="0"/>
          <w:marTop w:val="0"/>
          <w:marBottom w:val="200"/>
          <w:divBdr>
            <w:top w:val="none" w:sz="0" w:space="0" w:color="auto"/>
            <w:left w:val="none" w:sz="0" w:space="0" w:color="auto"/>
            <w:bottom w:val="none" w:sz="0" w:space="0" w:color="auto"/>
            <w:right w:val="none" w:sz="0" w:space="0" w:color="auto"/>
          </w:divBdr>
        </w:div>
        <w:div w:id="369766942">
          <w:marLeft w:val="446"/>
          <w:marRight w:val="0"/>
          <w:marTop w:val="0"/>
          <w:marBottom w:val="200"/>
          <w:divBdr>
            <w:top w:val="none" w:sz="0" w:space="0" w:color="auto"/>
            <w:left w:val="none" w:sz="0" w:space="0" w:color="auto"/>
            <w:bottom w:val="none" w:sz="0" w:space="0" w:color="auto"/>
            <w:right w:val="none" w:sz="0" w:space="0" w:color="auto"/>
          </w:divBdr>
        </w:div>
      </w:divsChild>
    </w:div>
    <w:div w:id="1466848180">
      <w:bodyDiv w:val="1"/>
      <w:marLeft w:val="0"/>
      <w:marRight w:val="0"/>
      <w:marTop w:val="0"/>
      <w:marBottom w:val="0"/>
      <w:divBdr>
        <w:top w:val="none" w:sz="0" w:space="0" w:color="auto"/>
        <w:left w:val="none" w:sz="0" w:space="0" w:color="auto"/>
        <w:bottom w:val="none" w:sz="0" w:space="0" w:color="auto"/>
        <w:right w:val="none" w:sz="0" w:space="0" w:color="auto"/>
      </w:divBdr>
      <w:divsChild>
        <w:div w:id="910964746">
          <w:marLeft w:val="446"/>
          <w:marRight w:val="0"/>
          <w:marTop w:val="0"/>
          <w:marBottom w:val="200"/>
          <w:divBdr>
            <w:top w:val="none" w:sz="0" w:space="0" w:color="auto"/>
            <w:left w:val="none" w:sz="0" w:space="0" w:color="auto"/>
            <w:bottom w:val="none" w:sz="0" w:space="0" w:color="auto"/>
            <w:right w:val="none" w:sz="0" w:space="0" w:color="auto"/>
          </w:divBdr>
        </w:div>
        <w:div w:id="1809469593">
          <w:marLeft w:val="446"/>
          <w:marRight w:val="0"/>
          <w:marTop w:val="0"/>
          <w:marBottom w:val="200"/>
          <w:divBdr>
            <w:top w:val="none" w:sz="0" w:space="0" w:color="auto"/>
            <w:left w:val="none" w:sz="0" w:space="0" w:color="auto"/>
            <w:bottom w:val="none" w:sz="0" w:space="0" w:color="auto"/>
            <w:right w:val="none" w:sz="0" w:space="0" w:color="auto"/>
          </w:divBdr>
        </w:div>
        <w:div w:id="1082218684">
          <w:marLeft w:val="446"/>
          <w:marRight w:val="0"/>
          <w:marTop w:val="0"/>
          <w:marBottom w:val="200"/>
          <w:divBdr>
            <w:top w:val="none" w:sz="0" w:space="0" w:color="auto"/>
            <w:left w:val="none" w:sz="0" w:space="0" w:color="auto"/>
            <w:bottom w:val="none" w:sz="0" w:space="0" w:color="auto"/>
            <w:right w:val="none" w:sz="0" w:space="0" w:color="auto"/>
          </w:divBdr>
        </w:div>
      </w:divsChild>
    </w:div>
    <w:div w:id="2104182449">
      <w:bodyDiv w:val="1"/>
      <w:marLeft w:val="0"/>
      <w:marRight w:val="0"/>
      <w:marTop w:val="0"/>
      <w:marBottom w:val="0"/>
      <w:divBdr>
        <w:top w:val="none" w:sz="0" w:space="0" w:color="auto"/>
        <w:left w:val="none" w:sz="0" w:space="0" w:color="auto"/>
        <w:bottom w:val="none" w:sz="0" w:space="0" w:color="auto"/>
        <w:right w:val="none" w:sz="0" w:space="0" w:color="auto"/>
      </w:divBdr>
      <w:divsChild>
        <w:div w:id="746806662">
          <w:marLeft w:val="446"/>
          <w:marRight w:val="0"/>
          <w:marTop w:val="0"/>
          <w:marBottom w:val="200"/>
          <w:divBdr>
            <w:top w:val="none" w:sz="0" w:space="0" w:color="auto"/>
            <w:left w:val="none" w:sz="0" w:space="0" w:color="auto"/>
            <w:bottom w:val="none" w:sz="0" w:space="0" w:color="auto"/>
            <w:right w:val="none" w:sz="0" w:space="0" w:color="auto"/>
          </w:divBdr>
        </w:div>
        <w:div w:id="514997870">
          <w:marLeft w:val="446"/>
          <w:marRight w:val="0"/>
          <w:marTop w:val="0"/>
          <w:marBottom w:val="200"/>
          <w:divBdr>
            <w:top w:val="none" w:sz="0" w:space="0" w:color="auto"/>
            <w:left w:val="none" w:sz="0" w:space="0" w:color="auto"/>
            <w:bottom w:val="none" w:sz="0" w:space="0" w:color="auto"/>
            <w:right w:val="none" w:sz="0" w:space="0" w:color="auto"/>
          </w:divBdr>
        </w:div>
        <w:div w:id="1265959097">
          <w:marLeft w:val="446"/>
          <w:marRight w:val="0"/>
          <w:marTop w:val="0"/>
          <w:marBottom w:val="200"/>
          <w:divBdr>
            <w:top w:val="none" w:sz="0" w:space="0" w:color="auto"/>
            <w:left w:val="none" w:sz="0" w:space="0" w:color="auto"/>
            <w:bottom w:val="none" w:sz="0" w:space="0" w:color="auto"/>
            <w:right w:val="none" w:sz="0" w:space="0" w:color="auto"/>
          </w:divBdr>
        </w:div>
        <w:div w:id="325060533">
          <w:marLeft w:val="446"/>
          <w:marRight w:val="0"/>
          <w:marTop w:val="0"/>
          <w:marBottom w:val="200"/>
          <w:divBdr>
            <w:top w:val="none" w:sz="0" w:space="0" w:color="auto"/>
            <w:left w:val="none" w:sz="0" w:space="0" w:color="auto"/>
            <w:bottom w:val="none" w:sz="0" w:space="0" w:color="auto"/>
            <w:right w:val="none" w:sz="0" w:space="0" w:color="auto"/>
          </w:divBdr>
        </w:div>
        <w:div w:id="162398621">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elsoncallinc.com/2019/11/14/5-barriers-to-communicating-with-the-elderl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books/NBK97337/" TargetMode="External"/><Relationship Id="rId12" Type="http://schemas.openxmlformats.org/officeDocument/2006/relationships/hyperlink" Target="https://blog-english.jrlanguage.com/medical-interpretation-services-for-the-elder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iswoldhomecare.com/blog/2023/november/elderly-communication-barriers/" TargetMode="External"/><Relationship Id="rId11" Type="http://schemas.openxmlformats.org/officeDocument/2006/relationships/hyperlink" Target="https://homecareproviders.com/blog/what-strategies-can-improve-communication-between-seniors-and-home-care-providers/" TargetMode="External"/><Relationship Id="rId5" Type="http://schemas.openxmlformats.org/officeDocument/2006/relationships/hyperlink" Target="https://www.elderly.gov.hk/english/carers_corner/communication_skills/comm_skilful.html" TargetMode="External"/><Relationship Id="rId10" Type="http://schemas.openxmlformats.org/officeDocument/2006/relationships/hyperlink" Target="https://www.aplaceformom.com/caregiver-resources/articles/must-have-assistive-devices-for-seniors" TargetMode="External"/><Relationship Id="rId4" Type="http://schemas.openxmlformats.org/officeDocument/2006/relationships/hyperlink" Target="https://doi.org/10.1016/j.gerinurse.2022.04.027" TargetMode="External"/><Relationship Id="rId9" Type="http://schemas.openxmlformats.org/officeDocument/2006/relationships/hyperlink" Target="https://www.helpguide.org/articles/relationships-communication/effective-communicatio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.leonn</dc:creator>
  <cp:keywords/>
  <dc:description/>
  <cp:lastModifiedBy>.leonn</cp:lastModifiedBy>
  <cp:revision>2</cp:revision>
  <dcterms:created xsi:type="dcterms:W3CDTF">2024-03-07T11:30:00Z</dcterms:created>
  <dcterms:modified xsi:type="dcterms:W3CDTF">2024-03-07T12:44:00Z</dcterms:modified>
</cp:coreProperties>
</file>